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1F481" w14:textId="77777777" w:rsidR="007744EB" w:rsidRDefault="007744EB" w:rsidP="007744EB">
      <w:pPr>
        <w:pStyle w:val="Default"/>
      </w:pPr>
    </w:p>
    <w:p w14:paraId="7FFDA345" w14:textId="2BE274DC" w:rsidR="007744EB" w:rsidRDefault="007744EB" w:rsidP="007744EB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Organism Reproductive Strategies Project</w:t>
      </w:r>
    </w:p>
    <w:p w14:paraId="76466287" w14:textId="77777777" w:rsidR="007744EB" w:rsidRDefault="007744EB" w:rsidP="007744EB">
      <w:pPr>
        <w:pStyle w:val="Default"/>
        <w:rPr>
          <w:sz w:val="22"/>
          <w:szCs w:val="22"/>
        </w:rPr>
      </w:pPr>
    </w:p>
    <w:p w14:paraId="406D86EE" w14:textId="29A9E86D" w:rsidR="007744EB" w:rsidRDefault="007744EB" w:rsidP="007744E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Project Goal: Evaluate the evidence for the role of group behavior on individual and species’ chances to survive and reproduce. </w:t>
      </w:r>
    </w:p>
    <w:p w14:paraId="57289C64" w14:textId="77777777" w:rsidR="007744EB" w:rsidRDefault="007744EB" w:rsidP="007744EB">
      <w:pPr>
        <w:pStyle w:val="Default"/>
        <w:rPr>
          <w:sz w:val="22"/>
          <w:szCs w:val="22"/>
        </w:rPr>
      </w:pPr>
    </w:p>
    <w:p w14:paraId="44DE226A" w14:textId="053ED972" w:rsidR="007744EB" w:rsidRDefault="007744EB" w:rsidP="007744E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Procedure: </w:t>
      </w:r>
    </w:p>
    <w:p w14:paraId="18DB2110" w14:textId="56482CFF" w:rsidR="007744EB" w:rsidRDefault="007744EB" w:rsidP="007744EB">
      <w:pPr>
        <w:pStyle w:val="Default"/>
        <w:numPr>
          <w:ilvl w:val="0"/>
          <w:numId w:val="2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 xml:space="preserve">Using the class textbook (the blue BSCS book), read “The Aspen Story” on page 403. </w:t>
      </w:r>
    </w:p>
    <w:p w14:paraId="29903383" w14:textId="48E8B06C" w:rsidR="007744EB" w:rsidRDefault="007744EB" w:rsidP="007744EB">
      <w:pPr>
        <w:pStyle w:val="Default"/>
        <w:numPr>
          <w:ilvl w:val="0"/>
          <w:numId w:val="2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 xml:space="preserve">Continue reading “Making Sense of Reproductive Strategies” on page 403. </w:t>
      </w:r>
    </w:p>
    <w:p w14:paraId="65870576" w14:textId="77777777" w:rsidR="007744EB" w:rsidRDefault="007744EB" w:rsidP="007744EB">
      <w:pPr>
        <w:pStyle w:val="Default"/>
        <w:numPr>
          <w:ilvl w:val="0"/>
          <w:numId w:val="2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 xml:space="preserve">On page 404, follow the Process and Procedures steps 1-4. </w:t>
      </w:r>
    </w:p>
    <w:p w14:paraId="68EC30A3" w14:textId="16C0458C" w:rsidR="007744EB" w:rsidRDefault="007744EB" w:rsidP="007744EB">
      <w:pPr>
        <w:pStyle w:val="Default"/>
        <w:numPr>
          <w:ilvl w:val="1"/>
          <w:numId w:val="2"/>
        </w:numPr>
        <w:spacing w:after="18"/>
        <w:rPr>
          <w:sz w:val="22"/>
          <w:szCs w:val="22"/>
        </w:rPr>
      </w:pPr>
      <w:r w:rsidRPr="007744EB">
        <w:rPr>
          <w:sz w:val="22"/>
          <w:szCs w:val="22"/>
        </w:rPr>
        <w:t xml:space="preserve">Step 1 asks you to use reproductive cards. You are welcome to select from the 16 cards provided for one or both of your organisms. You are also </w:t>
      </w:r>
      <w:proofErr w:type="gramStart"/>
      <w:r w:rsidRPr="007744EB">
        <w:rPr>
          <w:sz w:val="22"/>
          <w:szCs w:val="22"/>
        </w:rPr>
        <w:t>welcome</w:t>
      </w:r>
      <w:proofErr w:type="gramEnd"/>
      <w:r w:rsidRPr="007744EB">
        <w:rPr>
          <w:sz w:val="22"/>
          <w:szCs w:val="22"/>
        </w:rPr>
        <w:t xml:space="preserve"> to conduct your own research on organisms not included in the card deck. </w:t>
      </w:r>
    </w:p>
    <w:p w14:paraId="6AE60055" w14:textId="6938D669" w:rsidR="007744EB" w:rsidRPr="007744EB" w:rsidRDefault="007744EB" w:rsidP="007744EB">
      <w:pPr>
        <w:pStyle w:val="Default"/>
        <w:numPr>
          <w:ilvl w:val="1"/>
          <w:numId w:val="2"/>
        </w:numPr>
        <w:spacing w:after="18"/>
        <w:rPr>
          <w:sz w:val="22"/>
          <w:szCs w:val="22"/>
        </w:rPr>
      </w:pPr>
      <w:r w:rsidRPr="007744EB">
        <w:rPr>
          <w:sz w:val="22"/>
          <w:szCs w:val="22"/>
        </w:rPr>
        <w:t xml:space="preserve">Step 3d asks you to read the essay on pages 474-476. Your notes must include definitions of the vocabulary words in bold. Use the glossary in the back of the textbook to help you with definitions. Study the vocabulary words! </w:t>
      </w:r>
    </w:p>
    <w:p w14:paraId="14A7AA21" w14:textId="44867015" w:rsidR="007744EB" w:rsidRDefault="007744EB" w:rsidP="007744EB">
      <w:pPr>
        <w:pStyle w:val="Default"/>
        <w:numPr>
          <w:ilvl w:val="1"/>
          <w:numId w:val="2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 xml:space="preserve">Step 4: To share your learning, you and your partner will make a poster. </w:t>
      </w:r>
    </w:p>
    <w:p w14:paraId="7F36612B" w14:textId="7486ABB8" w:rsidR="007744EB" w:rsidRDefault="007744EB" w:rsidP="007744EB">
      <w:pPr>
        <w:pStyle w:val="Default"/>
        <w:numPr>
          <w:ilvl w:val="1"/>
          <w:numId w:val="2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 xml:space="preserve">Step 5: Posters will be shared on Thursday, February 15 </w:t>
      </w:r>
    </w:p>
    <w:p w14:paraId="643A9CC4" w14:textId="6D76A6BB" w:rsidR="007744EB" w:rsidRDefault="007744EB" w:rsidP="007744EB">
      <w:pPr>
        <w:pStyle w:val="Default"/>
        <w:numPr>
          <w:ilvl w:val="1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If you complete Step 4 before the end of class on Wednesday, February 14, </w:t>
      </w:r>
      <w:proofErr w:type="gramStart"/>
      <w:r>
        <w:rPr>
          <w:sz w:val="22"/>
          <w:szCs w:val="22"/>
        </w:rPr>
        <w:t>continue on</w:t>
      </w:r>
      <w:proofErr w:type="gramEnd"/>
      <w:r>
        <w:rPr>
          <w:sz w:val="22"/>
          <w:szCs w:val="22"/>
        </w:rPr>
        <w:t xml:space="preserve"> to Step 7. </w:t>
      </w:r>
    </w:p>
    <w:p w14:paraId="379CE5A4" w14:textId="77777777" w:rsidR="007744EB" w:rsidRDefault="007744EB" w:rsidP="007744EB">
      <w:pPr>
        <w:pStyle w:val="Default"/>
        <w:numPr>
          <w:ilvl w:val="1"/>
          <w:numId w:val="1"/>
        </w:numPr>
        <w:rPr>
          <w:sz w:val="22"/>
          <w:szCs w:val="22"/>
        </w:rPr>
      </w:pPr>
    </w:p>
    <w:p w14:paraId="1922A7A3" w14:textId="77777777" w:rsidR="007744EB" w:rsidRDefault="007744EB" w:rsidP="007744EB">
      <w:pPr>
        <w:pStyle w:val="Default"/>
        <w:rPr>
          <w:sz w:val="22"/>
          <w:szCs w:val="22"/>
        </w:rPr>
      </w:pPr>
    </w:p>
    <w:p w14:paraId="6185D0A2" w14:textId="7BE73B8E" w:rsidR="007744EB" w:rsidRDefault="007744EB" w:rsidP="007744EB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Rubric: </w:t>
      </w:r>
    </w:p>
    <w:p w14:paraId="70E4BEE1" w14:textId="77777777" w:rsidR="007744EB" w:rsidRDefault="007744EB" w:rsidP="007744EB">
      <w:pPr>
        <w:pStyle w:val="Default"/>
        <w:spacing w:line="276" w:lineRule="auto"/>
        <w:rPr>
          <w:sz w:val="22"/>
          <w:szCs w:val="22"/>
        </w:rPr>
      </w:pPr>
    </w:p>
    <w:p w14:paraId="4E967F36" w14:textId="0909106F" w:rsidR="007744EB" w:rsidRDefault="007744EB" w:rsidP="007744EB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Poster </w:t>
      </w:r>
      <w:r>
        <w:rPr>
          <w:sz w:val="22"/>
          <w:szCs w:val="22"/>
        </w:rPr>
        <w:t>or PowerPoint</w:t>
      </w:r>
    </w:p>
    <w:p w14:paraId="5C7787BE" w14:textId="75D6DAD8" w:rsidR="007744EB" w:rsidRDefault="007744EB" w:rsidP="007744EB">
      <w:pPr>
        <w:pStyle w:val="Default"/>
        <w:numPr>
          <w:ilvl w:val="0"/>
          <w:numId w:val="6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Name and Description of Two Organisms </w:t>
      </w:r>
      <w:r>
        <w:rPr>
          <w:sz w:val="22"/>
          <w:szCs w:val="22"/>
        </w:rPr>
        <w:t xml:space="preserve">         </w:t>
      </w:r>
      <w:r>
        <w:rPr>
          <w:sz w:val="22"/>
          <w:szCs w:val="22"/>
        </w:rPr>
        <w:t xml:space="preserve">_______ / 2 points </w:t>
      </w:r>
    </w:p>
    <w:p w14:paraId="1C48F6C3" w14:textId="77777777" w:rsidR="007744EB" w:rsidRDefault="007744EB" w:rsidP="007744EB">
      <w:pPr>
        <w:pStyle w:val="Default"/>
        <w:numPr>
          <w:ilvl w:val="0"/>
          <w:numId w:val="6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Reproductive Category (Asexual, Sexual, Both) _______ / 2 points </w:t>
      </w:r>
    </w:p>
    <w:p w14:paraId="4D7C2B70" w14:textId="0B76698C" w:rsidR="007744EB" w:rsidRDefault="007744EB" w:rsidP="007744EB">
      <w:pPr>
        <w:pStyle w:val="Default"/>
        <w:numPr>
          <w:ilvl w:val="0"/>
          <w:numId w:val="6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Description of Reproductive Strategies </w:t>
      </w:r>
      <w:r>
        <w:rPr>
          <w:sz w:val="22"/>
          <w:szCs w:val="22"/>
        </w:rPr>
        <w:t xml:space="preserve">              </w:t>
      </w:r>
      <w:r>
        <w:rPr>
          <w:sz w:val="22"/>
          <w:szCs w:val="22"/>
        </w:rPr>
        <w:t xml:space="preserve">_______ / 4 points </w:t>
      </w:r>
    </w:p>
    <w:p w14:paraId="757AC3B1" w14:textId="0A11652C" w:rsidR="007744EB" w:rsidRPr="007744EB" w:rsidRDefault="007744EB" w:rsidP="007744EB">
      <w:pPr>
        <w:pStyle w:val="Default"/>
        <w:numPr>
          <w:ilvl w:val="0"/>
          <w:numId w:val="6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Comparison Between Two Organisms</w:t>
      </w:r>
      <w:r>
        <w:rPr>
          <w:sz w:val="22"/>
          <w:szCs w:val="22"/>
        </w:rPr>
        <w:t xml:space="preserve">                </w:t>
      </w:r>
      <w:r>
        <w:rPr>
          <w:sz w:val="22"/>
          <w:szCs w:val="22"/>
        </w:rPr>
        <w:t xml:space="preserve"> _______ / 2 points </w:t>
      </w:r>
    </w:p>
    <w:p w14:paraId="3C46658F" w14:textId="77777777" w:rsidR="007744EB" w:rsidRDefault="007744EB" w:rsidP="007744EB">
      <w:pPr>
        <w:pStyle w:val="Default"/>
        <w:spacing w:line="276" w:lineRule="auto"/>
        <w:rPr>
          <w:sz w:val="22"/>
          <w:szCs w:val="22"/>
        </w:rPr>
      </w:pPr>
    </w:p>
    <w:p w14:paraId="01B246BB" w14:textId="2C6BBD35" w:rsidR="007744EB" w:rsidRDefault="007744EB" w:rsidP="007744EB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Presentation – Must be shared with the class </w:t>
      </w:r>
    </w:p>
    <w:p w14:paraId="2F5016ED" w14:textId="2F318D15" w:rsidR="007744EB" w:rsidRDefault="007744EB" w:rsidP="007744EB">
      <w:pPr>
        <w:pStyle w:val="Default"/>
        <w:numPr>
          <w:ilvl w:val="0"/>
          <w:numId w:val="4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Name and Description of Two Organisms </w:t>
      </w:r>
      <w:r>
        <w:rPr>
          <w:sz w:val="22"/>
          <w:szCs w:val="22"/>
        </w:rPr>
        <w:t xml:space="preserve">          </w:t>
      </w:r>
      <w:r>
        <w:rPr>
          <w:sz w:val="22"/>
          <w:szCs w:val="22"/>
        </w:rPr>
        <w:t xml:space="preserve">_______ / 2 points </w:t>
      </w:r>
    </w:p>
    <w:p w14:paraId="2E8C5546" w14:textId="5E673881" w:rsidR="007744EB" w:rsidRDefault="007744EB" w:rsidP="007744EB">
      <w:pPr>
        <w:pStyle w:val="Default"/>
        <w:numPr>
          <w:ilvl w:val="0"/>
          <w:numId w:val="4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Reproductive Category (Asexual, Sexual, Both) _______ / 2 points </w:t>
      </w:r>
    </w:p>
    <w:p w14:paraId="58B01A5F" w14:textId="06D7FB70" w:rsidR="007744EB" w:rsidRDefault="007744EB" w:rsidP="007744EB">
      <w:pPr>
        <w:pStyle w:val="Default"/>
        <w:numPr>
          <w:ilvl w:val="0"/>
          <w:numId w:val="4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Description of Reproductive Strategies </w:t>
      </w:r>
      <w:r>
        <w:rPr>
          <w:sz w:val="22"/>
          <w:szCs w:val="22"/>
        </w:rPr>
        <w:t xml:space="preserve">             </w:t>
      </w:r>
      <w:r>
        <w:rPr>
          <w:sz w:val="22"/>
          <w:szCs w:val="22"/>
        </w:rPr>
        <w:t xml:space="preserve">_______ / 4 points </w:t>
      </w:r>
    </w:p>
    <w:p w14:paraId="76F09456" w14:textId="6D8F3A8C" w:rsidR="007744EB" w:rsidRDefault="007744EB" w:rsidP="007744EB">
      <w:pPr>
        <w:pStyle w:val="Default"/>
        <w:numPr>
          <w:ilvl w:val="0"/>
          <w:numId w:val="4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Comparison Between Two Organisms </w:t>
      </w:r>
      <w:r>
        <w:rPr>
          <w:sz w:val="22"/>
          <w:szCs w:val="22"/>
        </w:rPr>
        <w:t xml:space="preserve">               </w:t>
      </w:r>
      <w:r>
        <w:rPr>
          <w:sz w:val="22"/>
          <w:szCs w:val="22"/>
        </w:rPr>
        <w:t xml:space="preserve">_______ / 2 points </w:t>
      </w:r>
    </w:p>
    <w:p w14:paraId="0677A1AE" w14:textId="77777777" w:rsidR="007744EB" w:rsidRDefault="007744EB" w:rsidP="007744EB">
      <w:pPr>
        <w:pStyle w:val="Default"/>
        <w:spacing w:line="276" w:lineRule="auto"/>
        <w:rPr>
          <w:sz w:val="22"/>
          <w:szCs w:val="22"/>
        </w:rPr>
      </w:pPr>
    </w:p>
    <w:p w14:paraId="36823C32" w14:textId="73B2E77A" w:rsidR="007744EB" w:rsidRDefault="007744EB" w:rsidP="007744EB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Reading Notes </w:t>
      </w:r>
    </w:p>
    <w:p w14:paraId="3D4C158B" w14:textId="28D4CB9F" w:rsidR="007744EB" w:rsidRDefault="007744EB" w:rsidP="007744EB">
      <w:pPr>
        <w:pStyle w:val="Default"/>
        <w:numPr>
          <w:ilvl w:val="0"/>
          <w:numId w:val="5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Continuity and Reproduction Reading Notes _______ / 10 points </w:t>
      </w:r>
    </w:p>
    <w:p w14:paraId="2AE344FF" w14:textId="25C7C2B0" w:rsidR="007744EB" w:rsidRDefault="007744EB" w:rsidP="007744EB">
      <w:pPr>
        <w:pStyle w:val="Default"/>
        <w:numPr>
          <w:ilvl w:val="0"/>
          <w:numId w:val="5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Cloning Reading Notes _______ / 5 bonus points </w:t>
      </w:r>
    </w:p>
    <w:p w14:paraId="6BDAB9C2" w14:textId="77777777" w:rsidR="007744EB" w:rsidRDefault="007744EB" w:rsidP="007744EB">
      <w:pPr>
        <w:pStyle w:val="Default"/>
        <w:spacing w:line="276" w:lineRule="auto"/>
        <w:rPr>
          <w:sz w:val="22"/>
          <w:szCs w:val="22"/>
        </w:rPr>
      </w:pPr>
      <w:bookmarkStart w:id="0" w:name="_GoBack"/>
      <w:bookmarkEnd w:id="0"/>
    </w:p>
    <w:p w14:paraId="7CC3DF8A" w14:textId="5E3378CE" w:rsidR="00937B80" w:rsidRDefault="007744EB" w:rsidP="007744EB">
      <w:pPr>
        <w:spacing w:after="0" w:line="276" w:lineRule="auto"/>
      </w:pPr>
      <w:r>
        <w:rPr>
          <w:b/>
          <w:bCs/>
        </w:rPr>
        <w:t>Total _______ / 30 points</w:t>
      </w:r>
    </w:p>
    <w:sectPr w:rsidR="00937B80" w:rsidSect="00C430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EDCD269"/>
    <w:multiLevelType w:val="hybridMultilevel"/>
    <w:tmpl w:val="935B396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70D02D1"/>
    <w:multiLevelType w:val="hybridMultilevel"/>
    <w:tmpl w:val="708E7A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597DA2"/>
    <w:multiLevelType w:val="hybridMultilevel"/>
    <w:tmpl w:val="902426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F672F"/>
    <w:multiLevelType w:val="hybridMultilevel"/>
    <w:tmpl w:val="778E0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ED7B11"/>
    <w:multiLevelType w:val="hybridMultilevel"/>
    <w:tmpl w:val="9A9490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8328E3"/>
    <w:multiLevelType w:val="hybridMultilevel"/>
    <w:tmpl w:val="99D88D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4EB"/>
    <w:rsid w:val="007744EB"/>
    <w:rsid w:val="00851092"/>
    <w:rsid w:val="00937B80"/>
    <w:rsid w:val="00C43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31EF5"/>
  <w15:chartTrackingRefBased/>
  <w15:docId w15:val="{CF56D660-6617-4DF1-ABEA-704B13B1B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744E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1</cp:revision>
  <dcterms:created xsi:type="dcterms:W3CDTF">2018-02-28T20:17:00Z</dcterms:created>
  <dcterms:modified xsi:type="dcterms:W3CDTF">2018-02-28T20:22:00Z</dcterms:modified>
</cp:coreProperties>
</file>