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B519C" w:rsidRPr="001C2343" w:rsidRDefault="00D67ED4">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Arial" w:hAnsi="Arial" w:cs="Arial"/>
          <w:sz w:val="22"/>
          <w:szCs w:val="22"/>
        </w:rPr>
      </w:pPr>
      <w:bookmarkStart w:id="0" w:name="_GoBack"/>
      <w:bookmarkEnd w:id="0"/>
      <w:r w:rsidRPr="001C2343">
        <w:rPr>
          <w:rFonts w:ascii="Arial" w:hAnsi="Arial" w:cs="Arial"/>
          <w:sz w:val="22"/>
          <w:szCs w:val="22"/>
        </w:rPr>
        <w:t>Hot Topic: One Effect of Global Climate Change   Name ____________________________ Period____</w:t>
      </w:r>
    </w:p>
    <w:p w:rsidR="00FF7A4A" w:rsidRPr="001C2343" w:rsidRDefault="00FF7A4A">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Arial" w:hAnsi="Arial" w:cs="Arial"/>
          <w:sz w:val="22"/>
          <w:szCs w:val="22"/>
        </w:rPr>
      </w:pPr>
    </w:p>
    <w:p w:rsidR="00BB519C" w:rsidRPr="001C2343" w:rsidRDefault="00D67ED4">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Arial" w:hAnsi="Arial" w:cs="Arial"/>
          <w:sz w:val="22"/>
          <w:szCs w:val="22"/>
        </w:rPr>
      </w:pPr>
      <w:r w:rsidRPr="001C2343">
        <w:rPr>
          <w:rFonts w:ascii="Arial" w:hAnsi="Arial" w:cs="Arial"/>
          <w:sz w:val="22"/>
          <w:szCs w:val="22"/>
        </w:rPr>
        <w:t>Climate Change is a hot topic! Atmospheric increases in levels of greenhouse gases such as carbon dioxide have led scientists to investigate the impact these increases are having on the world ocean and its inhabitants. You will be investigating the impact that CO</w:t>
      </w:r>
      <w:r w:rsidRPr="001C2343">
        <w:rPr>
          <w:rFonts w:ascii="Arial" w:hAnsi="Arial" w:cs="Arial"/>
          <w:sz w:val="22"/>
          <w:szCs w:val="22"/>
          <w:vertAlign w:val="subscript"/>
        </w:rPr>
        <w:t>2</w:t>
      </w:r>
      <w:r w:rsidRPr="001C2343">
        <w:rPr>
          <w:rFonts w:ascii="Arial" w:hAnsi="Arial" w:cs="Arial"/>
          <w:sz w:val="22"/>
          <w:szCs w:val="22"/>
        </w:rPr>
        <w:t xml:space="preserve"> has on seawater pH and on sea urchins.</w:t>
      </w:r>
    </w:p>
    <w:p w:rsidR="00A7385F" w:rsidRPr="001C2343" w:rsidRDefault="00A7385F" w:rsidP="00A7385F">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Arial" w:hAnsi="Arial" w:cs="Arial"/>
          <w:sz w:val="22"/>
          <w:szCs w:val="22"/>
        </w:rPr>
      </w:pPr>
      <w:r w:rsidRPr="001C2343">
        <w:rPr>
          <w:rFonts w:ascii="Arial" w:hAnsi="Arial" w:cs="Arial"/>
          <w:i/>
          <w:sz w:val="22"/>
          <w:szCs w:val="22"/>
        </w:rPr>
        <w:t>Vocabulary:</w:t>
      </w:r>
      <w:r w:rsidRPr="001C2343">
        <w:rPr>
          <w:rFonts w:ascii="Arial" w:hAnsi="Arial" w:cs="Arial"/>
          <w:sz w:val="22"/>
          <w:szCs w:val="22"/>
        </w:rPr>
        <w:t xml:space="preserve"> hypothesis, pH, acid, base, reactant, product, scenario, replicate, standard deviation</w:t>
      </w:r>
    </w:p>
    <w:p w:rsidR="00BB519C" w:rsidRPr="001C2343" w:rsidRDefault="00BB519C">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Arial" w:hAnsi="Arial" w:cs="Arial"/>
          <w:sz w:val="22"/>
          <w:szCs w:val="22"/>
        </w:rPr>
      </w:pPr>
    </w:p>
    <w:p w:rsidR="00BB519C" w:rsidRPr="001C2343" w:rsidRDefault="00D67ED4">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Arial" w:hAnsi="Arial" w:cs="Arial"/>
          <w:sz w:val="22"/>
          <w:szCs w:val="22"/>
        </w:rPr>
      </w:pPr>
      <w:r w:rsidRPr="001C2343">
        <w:rPr>
          <w:rFonts w:ascii="Arial" w:hAnsi="Arial" w:cs="Arial"/>
          <w:b/>
          <w:sz w:val="22"/>
          <w:szCs w:val="22"/>
        </w:rPr>
        <w:t>Objective:</w:t>
      </w:r>
      <w:r w:rsidRPr="001C2343">
        <w:rPr>
          <w:rFonts w:ascii="Arial" w:hAnsi="Arial" w:cs="Arial"/>
          <w:sz w:val="22"/>
          <w:szCs w:val="22"/>
        </w:rPr>
        <w:t xml:space="preserve">  To determine if </w:t>
      </w:r>
      <w:r w:rsidR="00FF7A4A" w:rsidRPr="001C2343">
        <w:rPr>
          <w:rFonts w:ascii="Arial" w:hAnsi="Arial" w:cs="Arial"/>
          <w:sz w:val="22"/>
          <w:szCs w:val="22"/>
        </w:rPr>
        <w:t>CO</w:t>
      </w:r>
      <w:r w:rsidR="00FF7A4A" w:rsidRPr="001C2343">
        <w:rPr>
          <w:rFonts w:ascii="Arial" w:hAnsi="Arial" w:cs="Arial"/>
          <w:sz w:val="22"/>
          <w:szCs w:val="22"/>
          <w:vertAlign w:val="subscript"/>
        </w:rPr>
        <w:t>2</w:t>
      </w:r>
      <w:r w:rsidRPr="001C2343">
        <w:rPr>
          <w:rFonts w:ascii="Arial" w:hAnsi="Arial" w:cs="Arial"/>
          <w:sz w:val="22"/>
          <w:szCs w:val="22"/>
        </w:rPr>
        <w:t xml:space="preserve"> can alter the pH of seawater and affect organisms living in the ocean.</w:t>
      </w:r>
    </w:p>
    <w:p w:rsidR="00A7385F" w:rsidRPr="001C2343" w:rsidRDefault="00A7385F">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Arial" w:hAnsi="Arial" w:cs="Arial"/>
          <w:sz w:val="22"/>
          <w:szCs w:val="22"/>
        </w:rPr>
      </w:pPr>
    </w:p>
    <w:p w:rsidR="00BB519C" w:rsidRPr="001C2343" w:rsidRDefault="00D67ED4">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Arial" w:hAnsi="Arial" w:cs="Arial"/>
          <w:sz w:val="22"/>
          <w:szCs w:val="22"/>
        </w:rPr>
      </w:pPr>
      <w:r w:rsidRPr="001C2343">
        <w:rPr>
          <w:rFonts w:ascii="Arial" w:hAnsi="Arial" w:cs="Arial"/>
          <w:b/>
          <w:sz w:val="22"/>
          <w:szCs w:val="22"/>
        </w:rPr>
        <w:t>Procedure:</w:t>
      </w:r>
      <w:r w:rsidRPr="001C2343">
        <w:rPr>
          <w:rFonts w:ascii="Arial" w:hAnsi="Arial" w:cs="Arial"/>
          <w:sz w:val="22"/>
          <w:szCs w:val="22"/>
        </w:rPr>
        <w:t xml:space="preserve"> Use the virtual lab to answer these qu</w:t>
      </w:r>
      <w:r w:rsidR="00FF7A4A" w:rsidRPr="001C2343">
        <w:rPr>
          <w:rFonts w:ascii="Arial" w:hAnsi="Arial" w:cs="Arial"/>
          <w:sz w:val="22"/>
          <w:szCs w:val="22"/>
        </w:rPr>
        <w:t>estions as you navigate through</w:t>
      </w:r>
      <w:r w:rsidR="00A7385F" w:rsidRPr="001C2343">
        <w:rPr>
          <w:rFonts w:ascii="Arial" w:hAnsi="Arial" w:cs="Arial"/>
          <w:sz w:val="22"/>
          <w:szCs w:val="22"/>
        </w:rPr>
        <w:t xml:space="preserve"> the information</w:t>
      </w:r>
      <w:r w:rsidR="00FF7A4A" w:rsidRPr="001C2343">
        <w:rPr>
          <w:rFonts w:ascii="Arial" w:hAnsi="Arial" w:cs="Arial"/>
          <w:sz w:val="22"/>
          <w:szCs w:val="22"/>
        </w:rPr>
        <w:t>.</w:t>
      </w:r>
    </w:p>
    <w:p w:rsidR="00BB519C" w:rsidRPr="001C2343" w:rsidRDefault="00BB519C">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Arial" w:hAnsi="Arial" w:cs="Arial"/>
          <w:sz w:val="22"/>
          <w:szCs w:val="22"/>
        </w:rPr>
      </w:pPr>
    </w:p>
    <w:p w:rsidR="00BB519C" w:rsidRPr="001C2343" w:rsidRDefault="00D67ED4">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Arial" w:hAnsi="Arial" w:cs="Arial"/>
          <w:sz w:val="22"/>
          <w:szCs w:val="22"/>
        </w:rPr>
      </w:pPr>
      <w:r w:rsidRPr="001C2343">
        <w:rPr>
          <w:rFonts w:ascii="Arial" w:hAnsi="Arial" w:cs="Arial"/>
          <w:sz w:val="22"/>
          <w:szCs w:val="22"/>
        </w:rPr>
        <w:t xml:space="preserve">Log on to the website </w:t>
      </w:r>
      <w:hyperlink r:id="rId7" w:history="1">
        <w:r w:rsidRPr="001C2343">
          <w:rPr>
            <w:rFonts w:ascii="Arial" w:hAnsi="Arial" w:cs="Arial"/>
            <w:color w:val="000099"/>
            <w:sz w:val="22"/>
            <w:szCs w:val="22"/>
            <w:u w:val="single"/>
          </w:rPr>
          <w:t>http://i2i.stanford.edu/AcidOcean/AcidOcean.htm</w:t>
        </w:r>
      </w:hyperlink>
      <w:r w:rsidRPr="001C2343">
        <w:rPr>
          <w:rFonts w:ascii="Arial" w:hAnsi="Arial" w:cs="Arial"/>
          <w:color w:val="0027F1"/>
          <w:sz w:val="22"/>
          <w:szCs w:val="22"/>
        </w:rPr>
        <w:t xml:space="preserve"> </w:t>
      </w:r>
      <w:r w:rsidRPr="001C2343">
        <w:rPr>
          <w:rFonts w:ascii="Arial" w:hAnsi="Arial" w:cs="Arial"/>
          <w:sz w:val="22"/>
          <w:szCs w:val="22"/>
        </w:rPr>
        <w:t>to gather background information.</w:t>
      </w:r>
    </w:p>
    <w:p w:rsidR="00BB519C" w:rsidRPr="001C2343" w:rsidRDefault="00BB519C">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Arial" w:hAnsi="Arial" w:cs="Arial"/>
          <w:sz w:val="22"/>
          <w:szCs w:val="22"/>
        </w:rPr>
      </w:pPr>
    </w:p>
    <w:p w:rsidR="00BB519C" w:rsidRDefault="00D67ED4">
      <w:pPr>
        <w:pStyle w:val="FreeForm"/>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hanging="300"/>
        <w:rPr>
          <w:rFonts w:ascii="Arial" w:hAnsi="Arial" w:cs="Arial"/>
          <w:sz w:val="22"/>
          <w:szCs w:val="22"/>
        </w:rPr>
      </w:pPr>
      <w:r w:rsidRPr="001C2343">
        <w:rPr>
          <w:rFonts w:ascii="Arial" w:hAnsi="Arial" w:cs="Arial"/>
          <w:sz w:val="22"/>
          <w:szCs w:val="22"/>
        </w:rPr>
        <w:t>What does the graph of data from the M</w:t>
      </w:r>
      <w:r w:rsidR="00A7385F" w:rsidRPr="001C2343">
        <w:rPr>
          <w:rFonts w:ascii="Arial" w:hAnsi="Arial" w:cs="Arial"/>
          <w:sz w:val="22"/>
          <w:szCs w:val="22"/>
        </w:rPr>
        <w:t>au</w:t>
      </w:r>
      <w:r w:rsidRPr="001C2343">
        <w:rPr>
          <w:rFonts w:ascii="Arial" w:hAnsi="Arial" w:cs="Arial"/>
          <w:sz w:val="22"/>
          <w:szCs w:val="22"/>
        </w:rPr>
        <w:t xml:space="preserve">na Loa lab indicate about the level of </w:t>
      </w:r>
      <w:r w:rsidR="00FF7A4A" w:rsidRPr="001C2343">
        <w:rPr>
          <w:rFonts w:ascii="Arial" w:hAnsi="Arial" w:cs="Arial"/>
          <w:sz w:val="22"/>
          <w:szCs w:val="22"/>
        </w:rPr>
        <w:t>CO</w:t>
      </w:r>
      <w:r w:rsidR="00FF7A4A" w:rsidRPr="001C2343">
        <w:rPr>
          <w:rFonts w:ascii="Arial" w:hAnsi="Arial" w:cs="Arial"/>
          <w:sz w:val="22"/>
          <w:szCs w:val="22"/>
          <w:vertAlign w:val="subscript"/>
        </w:rPr>
        <w:t>2</w:t>
      </w:r>
      <w:r w:rsidR="001C2343">
        <w:rPr>
          <w:rFonts w:ascii="Arial" w:hAnsi="Arial" w:cs="Arial"/>
          <w:sz w:val="22"/>
          <w:szCs w:val="22"/>
        </w:rPr>
        <w:t xml:space="preserve"> in the atmosphere in </w:t>
      </w:r>
      <w:r w:rsidRPr="001C2343">
        <w:rPr>
          <w:rFonts w:ascii="Arial" w:hAnsi="Arial" w:cs="Arial"/>
          <w:sz w:val="22"/>
          <w:szCs w:val="22"/>
        </w:rPr>
        <w:t>1960 compared to the present?</w:t>
      </w:r>
    </w:p>
    <w:p w:rsidR="001C2343" w:rsidRDefault="001C2343" w:rsidP="001C2343">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left="300"/>
        <w:rPr>
          <w:rFonts w:ascii="Arial" w:hAnsi="Arial" w:cs="Arial"/>
          <w:sz w:val="22"/>
          <w:szCs w:val="22"/>
        </w:rPr>
      </w:pPr>
    </w:p>
    <w:p w:rsidR="001C2343" w:rsidRDefault="001C2343" w:rsidP="001C2343">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left="300"/>
        <w:rPr>
          <w:rFonts w:ascii="Arial" w:hAnsi="Arial" w:cs="Arial"/>
          <w:sz w:val="22"/>
          <w:szCs w:val="22"/>
        </w:rPr>
      </w:pPr>
    </w:p>
    <w:p w:rsidR="00BB519C" w:rsidRPr="001C2343" w:rsidRDefault="001C2343" w:rsidP="001C2343">
      <w:pPr>
        <w:pStyle w:val="FreeForm"/>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hanging="300"/>
        <w:rPr>
          <w:rFonts w:ascii="Arial" w:hAnsi="Arial" w:cs="Arial"/>
          <w:sz w:val="22"/>
          <w:szCs w:val="22"/>
        </w:rPr>
      </w:pPr>
      <w:r>
        <w:rPr>
          <w:rFonts w:ascii="Arial" w:hAnsi="Arial" w:cs="Arial"/>
          <w:sz w:val="22"/>
          <w:szCs w:val="22"/>
        </w:rPr>
        <w:t>The more concentrated t</w:t>
      </w:r>
      <w:r w:rsidR="00D67ED4" w:rsidRPr="001C2343">
        <w:rPr>
          <w:rFonts w:ascii="Arial" w:hAnsi="Arial" w:cs="Arial"/>
          <w:sz w:val="22"/>
          <w:szCs w:val="22"/>
        </w:rPr>
        <w:t xml:space="preserve">he carbon dioxide in the atmosphere, the more </w:t>
      </w:r>
      <w:r w:rsidR="00FF7A4A" w:rsidRPr="001C2343">
        <w:rPr>
          <w:rFonts w:ascii="Arial" w:hAnsi="Arial" w:cs="Arial"/>
          <w:sz w:val="22"/>
          <w:szCs w:val="22"/>
        </w:rPr>
        <w:t>CO</w:t>
      </w:r>
      <w:r w:rsidR="00FF7A4A" w:rsidRPr="001C2343">
        <w:rPr>
          <w:rFonts w:ascii="Arial" w:hAnsi="Arial" w:cs="Arial"/>
          <w:sz w:val="22"/>
          <w:szCs w:val="22"/>
          <w:vertAlign w:val="subscript"/>
        </w:rPr>
        <w:t>2</w:t>
      </w:r>
      <w:r w:rsidR="00D67ED4" w:rsidRPr="001C2343">
        <w:rPr>
          <w:rFonts w:ascii="Arial" w:hAnsi="Arial" w:cs="Arial"/>
          <w:sz w:val="22"/>
          <w:szCs w:val="22"/>
        </w:rPr>
        <w:t xml:space="preserve"> will dissolve in the oceans, and the more acidic the oceans will become. That means that the pH will be:</w:t>
      </w:r>
    </w:p>
    <w:p w:rsidR="00BB519C" w:rsidRPr="001C2343" w:rsidRDefault="00D67ED4">
      <w:pPr>
        <w:pStyle w:val="FreeForm"/>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hanging="269"/>
        <w:rPr>
          <w:rFonts w:ascii="Arial" w:hAnsi="Arial" w:cs="Arial"/>
          <w:sz w:val="22"/>
          <w:szCs w:val="22"/>
        </w:rPr>
      </w:pPr>
      <w:r w:rsidRPr="001C2343">
        <w:rPr>
          <w:rFonts w:ascii="Arial" w:hAnsi="Arial" w:cs="Arial"/>
          <w:sz w:val="22"/>
          <w:szCs w:val="22"/>
        </w:rPr>
        <w:t>lower</w:t>
      </w:r>
      <w:r w:rsidRPr="001C2343">
        <w:rPr>
          <w:rFonts w:ascii="Arial" w:hAnsi="Arial" w:cs="Arial"/>
          <w:sz w:val="22"/>
          <w:szCs w:val="22"/>
        </w:rPr>
        <w:tab/>
      </w:r>
      <w:r w:rsidR="001C2343">
        <w:rPr>
          <w:rFonts w:ascii="Arial" w:hAnsi="Arial" w:cs="Arial"/>
          <w:sz w:val="22"/>
          <w:szCs w:val="22"/>
        </w:rPr>
        <w:tab/>
      </w:r>
      <w:r w:rsidRPr="001C2343">
        <w:rPr>
          <w:rFonts w:ascii="Arial" w:hAnsi="Arial" w:cs="Arial"/>
          <w:sz w:val="22"/>
          <w:szCs w:val="22"/>
        </w:rPr>
        <w:t>b) higher</w:t>
      </w:r>
      <w:r w:rsidRPr="001C2343">
        <w:rPr>
          <w:rFonts w:ascii="Arial" w:hAnsi="Arial" w:cs="Arial"/>
          <w:sz w:val="22"/>
          <w:szCs w:val="22"/>
        </w:rPr>
        <w:tab/>
      </w:r>
      <w:r w:rsidR="001C2343">
        <w:rPr>
          <w:rFonts w:ascii="Arial" w:hAnsi="Arial" w:cs="Arial"/>
          <w:sz w:val="22"/>
          <w:szCs w:val="22"/>
        </w:rPr>
        <w:tab/>
      </w:r>
      <w:r w:rsidRPr="001C2343">
        <w:rPr>
          <w:rFonts w:ascii="Arial" w:hAnsi="Arial" w:cs="Arial"/>
          <w:sz w:val="22"/>
          <w:szCs w:val="22"/>
        </w:rPr>
        <w:t>c) remain the same</w:t>
      </w:r>
    </w:p>
    <w:p w:rsidR="00BB519C" w:rsidRPr="001C2343" w:rsidRDefault="00BB519C">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Arial" w:hAnsi="Arial" w:cs="Arial"/>
          <w:sz w:val="22"/>
          <w:szCs w:val="22"/>
        </w:rPr>
      </w:pPr>
    </w:p>
    <w:p w:rsidR="00365B32" w:rsidRDefault="00D67ED4" w:rsidP="00365B32">
      <w:pPr>
        <w:pStyle w:val="FreeForm"/>
        <w:numPr>
          <w:ilvl w:val="0"/>
          <w:numId w:val="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hanging="260"/>
        <w:rPr>
          <w:rFonts w:ascii="Arial" w:hAnsi="Arial" w:cs="Arial"/>
          <w:sz w:val="22"/>
          <w:szCs w:val="22"/>
        </w:rPr>
      </w:pPr>
      <w:r w:rsidRPr="001C2343">
        <w:rPr>
          <w:rFonts w:ascii="Arial" w:hAnsi="Arial" w:cs="Arial"/>
          <w:sz w:val="22"/>
          <w:szCs w:val="22"/>
        </w:rPr>
        <w:t>On the pH scale: _____ is neutral.  The most acidic is _____. The most basic/alkaline is ______.</w:t>
      </w:r>
    </w:p>
    <w:p w:rsidR="00365B32" w:rsidRDefault="00365B32" w:rsidP="00365B32">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left="260"/>
        <w:rPr>
          <w:rFonts w:ascii="Arial" w:hAnsi="Arial" w:cs="Arial"/>
          <w:sz w:val="22"/>
          <w:szCs w:val="22"/>
        </w:rPr>
      </w:pPr>
    </w:p>
    <w:p w:rsidR="00BB519C" w:rsidRPr="00365B32" w:rsidRDefault="00D67ED4" w:rsidP="00365B32">
      <w:pPr>
        <w:pStyle w:val="FreeForm"/>
        <w:numPr>
          <w:ilvl w:val="0"/>
          <w:numId w:val="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hanging="260"/>
        <w:rPr>
          <w:rFonts w:ascii="Arial" w:hAnsi="Arial" w:cs="Arial"/>
          <w:sz w:val="22"/>
          <w:szCs w:val="22"/>
        </w:rPr>
      </w:pPr>
      <w:r w:rsidRPr="00365B32">
        <w:rPr>
          <w:rFonts w:ascii="Arial" w:hAnsi="Arial" w:cs="Arial"/>
          <w:sz w:val="22"/>
          <w:szCs w:val="22"/>
        </w:rPr>
        <w:t>Drop the solutions in the corr</w:t>
      </w:r>
      <w:r w:rsidR="00365B32" w:rsidRPr="00365B32">
        <w:rPr>
          <w:rFonts w:ascii="Arial" w:hAnsi="Arial" w:cs="Arial"/>
          <w:sz w:val="22"/>
          <w:szCs w:val="22"/>
        </w:rPr>
        <w:t>ect positions on the pH scale.</w:t>
      </w:r>
    </w:p>
    <w:tbl>
      <w:tblPr>
        <w:tblStyle w:val="TableGrid"/>
        <w:tblW w:w="0" w:type="auto"/>
        <w:tblInd w:w="108" w:type="dxa"/>
        <w:tblLook w:val="04A0" w:firstRow="1" w:lastRow="0" w:firstColumn="1" w:lastColumn="0" w:noHBand="0" w:noVBand="1"/>
      </w:tblPr>
      <w:tblGrid>
        <w:gridCol w:w="2880"/>
        <w:gridCol w:w="1530"/>
      </w:tblGrid>
      <w:tr w:rsidR="00365B32" w:rsidTr="00365B32">
        <w:tc>
          <w:tcPr>
            <w:tcW w:w="2880" w:type="dxa"/>
          </w:tcPr>
          <w:p w:rsidR="00365B32" w:rsidRPr="00365B32" w:rsidRDefault="00365B32">
            <w:pPr>
              <w:pStyle w:val="FreeForm"/>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Arial" w:hAnsi="Arial" w:cs="Arial"/>
                <w:position w:val="-2"/>
                <w:sz w:val="28"/>
                <w:szCs w:val="22"/>
                <w:u w:val="single"/>
              </w:rPr>
            </w:pPr>
            <w:r w:rsidRPr="00365B32">
              <w:rPr>
                <w:rFonts w:ascii="Arial" w:hAnsi="Arial" w:cs="Arial"/>
                <w:position w:val="-2"/>
                <w:sz w:val="28"/>
                <w:szCs w:val="22"/>
                <w:u w:val="single"/>
              </w:rPr>
              <w:t>Solution</w:t>
            </w:r>
          </w:p>
        </w:tc>
        <w:tc>
          <w:tcPr>
            <w:tcW w:w="1530" w:type="dxa"/>
          </w:tcPr>
          <w:p w:rsidR="00365B32" w:rsidRPr="00365B32" w:rsidRDefault="00365B32">
            <w:pPr>
              <w:pStyle w:val="FreeForm"/>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Arial" w:hAnsi="Arial" w:cs="Arial"/>
                <w:position w:val="-2"/>
                <w:sz w:val="28"/>
                <w:szCs w:val="22"/>
                <w:u w:val="single"/>
              </w:rPr>
            </w:pPr>
            <w:r w:rsidRPr="00365B32">
              <w:rPr>
                <w:rFonts w:ascii="Arial" w:hAnsi="Arial" w:cs="Arial"/>
                <w:position w:val="-2"/>
                <w:sz w:val="28"/>
                <w:szCs w:val="22"/>
                <w:u w:val="single"/>
              </w:rPr>
              <w:t>pH</w:t>
            </w:r>
          </w:p>
        </w:tc>
      </w:tr>
      <w:tr w:rsidR="00365B32" w:rsidTr="00365B32">
        <w:tc>
          <w:tcPr>
            <w:tcW w:w="2880" w:type="dxa"/>
          </w:tcPr>
          <w:p w:rsidR="00365B32" w:rsidRPr="00365B32" w:rsidRDefault="00365B32">
            <w:pPr>
              <w:pStyle w:val="FreeForm"/>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Arial" w:hAnsi="Arial" w:cs="Arial"/>
                <w:position w:val="-2"/>
                <w:sz w:val="28"/>
                <w:szCs w:val="22"/>
              </w:rPr>
            </w:pPr>
            <w:r w:rsidRPr="00365B32">
              <w:rPr>
                <w:rFonts w:ascii="Arial" w:hAnsi="Arial" w:cs="Arial"/>
                <w:position w:val="-2"/>
                <w:sz w:val="28"/>
                <w:szCs w:val="22"/>
              </w:rPr>
              <w:t>Drain Cleaner</w:t>
            </w:r>
          </w:p>
        </w:tc>
        <w:tc>
          <w:tcPr>
            <w:tcW w:w="1530" w:type="dxa"/>
          </w:tcPr>
          <w:p w:rsidR="00365B32" w:rsidRPr="00365B32" w:rsidRDefault="00365B32">
            <w:pPr>
              <w:pStyle w:val="FreeForm"/>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Arial" w:hAnsi="Arial" w:cs="Arial"/>
                <w:position w:val="-2"/>
                <w:sz w:val="28"/>
                <w:szCs w:val="22"/>
              </w:rPr>
            </w:pPr>
          </w:p>
        </w:tc>
      </w:tr>
      <w:tr w:rsidR="00365B32" w:rsidTr="00365B32">
        <w:tc>
          <w:tcPr>
            <w:tcW w:w="2880" w:type="dxa"/>
          </w:tcPr>
          <w:p w:rsidR="00365B32" w:rsidRPr="00365B32" w:rsidRDefault="00365B32">
            <w:pPr>
              <w:pStyle w:val="FreeForm"/>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Arial" w:hAnsi="Arial" w:cs="Arial"/>
                <w:position w:val="-2"/>
                <w:sz w:val="28"/>
                <w:szCs w:val="22"/>
              </w:rPr>
            </w:pPr>
            <w:r w:rsidRPr="00365B32">
              <w:rPr>
                <w:rFonts w:ascii="Arial" w:hAnsi="Arial" w:cs="Arial"/>
                <w:position w:val="-2"/>
                <w:sz w:val="28"/>
                <w:szCs w:val="22"/>
              </w:rPr>
              <w:t>Coca-Cola</w:t>
            </w:r>
          </w:p>
        </w:tc>
        <w:tc>
          <w:tcPr>
            <w:tcW w:w="1530" w:type="dxa"/>
          </w:tcPr>
          <w:p w:rsidR="00365B32" w:rsidRPr="00365B32" w:rsidRDefault="00365B32">
            <w:pPr>
              <w:pStyle w:val="FreeForm"/>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Arial" w:hAnsi="Arial" w:cs="Arial"/>
                <w:position w:val="-2"/>
                <w:sz w:val="28"/>
                <w:szCs w:val="22"/>
              </w:rPr>
            </w:pPr>
          </w:p>
        </w:tc>
      </w:tr>
      <w:tr w:rsidR="00365B32" w:rsidTr="00365B32">
        <w:tc>
          <w:tcPr>
            <w:tcW w:w="2880" w:type="dxa"/>
          </w:tcPr>
          <w:p w:rsidR="00365B32" w:rsidRPr="00365B32" w:rsidRDefault="00365B32">
            <w:pPr>
              <w:pStyle w:val="FreeForm"/>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Arial" w:hAnsi="Arial" w:cs="Arial"/>
                <w:position w:val="-2"/>
                <w:sz w:val="28"/>
                <w:szCs w:val="22"/>
              </w:rPr>
            </w:pPr>
            <w:r w:rsidRPr="00365B32">
              <w:rPr>
                <w:rFonts w:ascii="Arial" w:hAnsi="Arial" w:cs="Arial"/>
                <w:position w:val="-2"/>
                <w:sz w:val="28"/>
                <w:szCs w:val="22"/>
              </w:rPr>
              <w:t>Drinking Water</w:t>
            </w:r>
          </w:p>
        </w:tc>
        <w:tc>
          <w:tcPr>
            <w:tcW w:w="1530" w:type="dxa"/>
          </w:tcPr>
          <w:p w:rsidR="00365B32" w:rsidRPr="00365B32" w:rsidRDefault="00365B32">
            <w:pPr>
              <w:pStyle w:val="FreeForm"/>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Arial" w:hAnsi="Arial" w:cs="Arial"/>
                <w:position w:val="-2"/>
                <w:sz w:val="28"/>
                <w:szCs w:val="22"/>
              </w:rPr>
            </w:pPr>
          </w:p>
        </w:tc>
      </w:tr>
      <w:tr w:rsidR="00365B32" w:rsidTr="00365B32">
        <w:tc>
          <w:tcPr>
            <w:tcW w:w="2880" w:type="dxa"/>
          </w:tcPr>
          <w:p w:rsidR="00365B32" w:rsidRPr="00365B32" w:rsidRDefault="00365B32">
            <w:pPr>
              <w:pStyle w:val="FreeForm"/>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Arial" w:hAnsi="Arial" w:cs="Arial"/>
                <w:position w:val="-2"/>
                <w:sz w:val="28"/>
                <w:szCs w:val="22"/>
              </w:rPr>
            </w:pPr>
            <w:r w:rsidRPr="00365B32">
              <w:rPr>
                <w:rFonts w:ascii="Arial" w:hAnsi="Arial" w:cs="Arial"/>
                <w:position w:val="-2"/>
                <w:sz w:val="28"/>
                <w:szCs w:val="22"/>
              </w:rPr>
              <w:t>Ocean Water</w:t>
            </w:r>
          </w:p>
        </w:tc>
        <w:tc>
          <w:tcPr>
            <w:tcW w:w="1530" w:type="dxa"/>
          </w:tcPr>
          <w:p w:rsidR="00365B32" w:rsidRPr="00365B32" w:rsidRDefault="00365B32">
            <w:pPr>
              <w:pStyle w:val="FreeForm"/>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Arial" w:hAnsi="Arial" w:cs="Arial"/>
                <w:position w:val="-2"/>
                <w:sz w:val="28"/>
                <w:szCs w:val="22"/>
              </w:rPr>
            </w:pPr>
          </w:p>
        </w:tc>
      </w:tr>
      <w:tr w:rsidR="00365B32" w:rsidTr="00365B32">
        <w:tc>
          <w:tcPr>
            <w:tcW w:w="2880" w:type="dxa"/>
          </w:tcPr>
          <w:p w:rsidR="00365B32" w:rsidRPr="00365B32" w:rsidRDefault="00365B32">
            <w:pPr>
              <w:pStyle w:val="FreeForm"/>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Arial" w:hAnsi="Arial" w:cs="Arial"/>
                <w:position w:val="-2"/>
                <w:sz w:val="28"/>
                <w:szCs w:val="22"/>
              </w:rPr>
            </w:pPr>
            <w:r w:rsidRPr="00365B32">
              <w:rPr>
                <w:rFonts w:ascii="Arial" w:hAnsi="Arial" w:cs="Arial"/>
                <w:position w:val="-2"/>
                <w:sz w:val="28"/>
                <w:szCs w:val="22"/>
              </w:rPr>
              <w:t>Battery Acid</w:t>
            </w:r>
          </w:p>
        </w:tc>
        <w:tc>
          <w:tcPr>
            <w:tcW w:w="1530" w:type="dxa"/>
          </w:tcPr>
          <w:p w:rsidR="00365B32" w:rsidRPr="00365B32" w:rsidRDefault="00365B32">
            <w:pPr>
              <w:pStyle w:val="FreeForm"/>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Arial" w:hAnsi="Arial" w:cs="Arial"/>
                <w:position w:val="-2"/>
                <w:sz w:val="28"/>
                <w:szCs w:val="22"/>
              </w:rPr>
            </w:pPr>
          </w:p>
        </w:tc>
      </w:tr>
      <w:tr w:rsidR="00365B32" w:rsidTr="00365B32">
        <w:tc>
          <w:tcPr>
            <w:tcW w:w="2880" w:type="dxa"/>
          </w:tcPr>
          <w:p w:rsidR="00365B32" w:rsidRPr="00365B32" w:rsidRDefault="00365B32">
            <w:pPr>
              <w:pStyle w:val="FreeForm"/>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Arial" w:hAnsi="Arial" w:cs="Arial"/>
                <w:position w:val="-2"/>
                <w:sz w:val="28"/>
                <w:szCs w:val="22"/>
              </w:rPr>
            </w:pPr>
            <w:r w:rsidRPr="00365B32">
              <w:rPr>
                <w:rFonts w:ascii="Arial" w:hAnsi="Arial" w:cs="Arial"/>
                <w:position w:val="-2"/>
                <w:sz w:val="28"/>
                <w:szCs w:val="22"/>
              </w:rPr>
              <w:t>Bleach</w:t>
            </w:r>
          </w:p>
        </w:tc>
        <w:tc>
          <w:tcPr>
            <w:tcW w:w="1530" w:type="dxa"/>
          </w:tcPr>
          <w:p w:rsidR="00365B32" w:rsidRPr="00365B32" w:rsidRDefault="00365B32">
            <w:pPr>
              <w:pStyle w:val="FreeForm"/>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Arial" w:hAnsi="Arial" w:cs="Arial"/>
                <w:position w:val="-2"/>
                <w:sz w:val="28"/>
                <w:szCs w:val="22"/>
              </w:rPr>
            </w:pPr>
          </w:p>
        </w:tc>
      </w:tr>
      <w:tr w:rsidR="00365B32" w:rsidTr="00365B32">
        <w:tc>
          <w:tcPr>
            <w:tcW w:w="2880" w:type="dxa"/>
          </w:tcPr>
          <w:p w:rsidR="00365B32" w:rsidRPr="00365B32" w:rsidRDefault="00365B32">
            <w:pPr>
              <w:pStyle w:val="FreeForm"/>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Arial" w:hAnsi="Arial" w:cs="Arial"/>
                <w:position w:val="-2"/>
                <w:sz w:val="28"/>
                <w:szCs w:val="22"/>
              </w:rPr>
            </w:pPr>
            <w:r w:rsidRPr="00365B32">
              <w:rPr>
                <w:rFonts w:ascii="Arial" w:hAnsi="Arial" w:cs="Arial"/>
                <w:position w:val="-2"/>
                <w:sz w:val="28"/>
                <w:szCs w:val="22"/>
              </w:rPr>
              <w:t>Ammonia</w:t>
            </w:r>
          </w:p>
        </w:tc>
        <w:tc>
          <w:tcPr>
            <w:tcW w:w="1530" w:type="dxa"/>
          </w:tcPr>
          <w:p w:rsidR="00365B32" w:rsidRPr="00365B32" w:rsidRDefault="00365B32">
            <w:pPr>
              <w:pStyle w:val="FreeForm"/>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Arial" w:hAnsi="Arial" w:cs="Arial"/>
                <w:position w:val="-2"/>
                <w:sz w:val="28"/>
                <w:szCs w:val="22"/>
              </w:rPr>
            </w:pPr>
          </w:p>
        </w:tc>
      </w:tr>
      <w:tr w:rsidR="00365B32" w:rsidTr="00365B32">
        <w:tc>
          <w:tcPr>
            <w:tcW w:w="2880" w:type="dxa"/>
          </w:tcPr>
          <w:p w:rsidR="00365B32" w:rsidRPr="00365B32" w:rsidRDefault="00365B32">
            <w:pPr>
              <w:pStyle w:val="FreeForm"/>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Arial" w:hAnsi="Arial" w:cs="Arial"/>
                <w:position w:val="-2"/>
                <w:sz w:val="28"/>
                <w:szCs w:val="22"/>
              </w:rPr>
            </w:pPr>
            <w:r w:rsidRPr="00365B32">
              <w:rPr>
                <w:rFonts w:ascii="Arial" w:hAnsi="Arial" w:cs="Arial"/>
                <w:position w:val="-2"/>
                <w:sz w:val="28"/>
                <w:szCs w:val="22"/>
              </w:rPr>
              <w:t>Orange Juice</w:t>
            </w:r>
          </w:p>
        </w:tc>
        <w:tc>
          <w:tcPr>
            <w:tcW w:w="1530" w:type="dxa"/>
          </w:tcPr>
          <w:p w:rsidR="00365B32" w:rsidRPr="00365B32" w:rsidRDefault="00365B32">
            <w:pPr>
              <w:pStyle w:val="FreeForm"/>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Arial" w:hAnsi="Arial" w:cs="Arial"/>
                <w:position w:val="-2"/>
                <w:sz w:val="28"/>
                <w:szCs w:val="22"/>
              </w:rPr>
            </w:pPr>
          </w:p>
        </w:tc>
      </w:tr>
    </w:tbl>
    <w:p w:rsidR="00365B32" w:rsidRPr="001C2343" w:rsidRDefault="00365B32">
      <w:pPr>
        <w:pStyle w:val="FreeForm"/>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hanging="180"/>
        <w:rPr>
          <w:rFonts w:ascii="Arial" w:hAnsi="Arial" w:cs="Arial"/>
          <w:position w:val="-2"/>
          <w:sz w:val="22"/>
          <w:szCs w:val="22"/>
        </w:rPr>
      </w:pPr>
    </w:p>
    <w:p w:rsidR="00BB519C" w:rsidRPr="001C2343" w:rsidRDefault="00BB519C">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Arial" w:hAnsi="Arial" w:cs="Arial"/>
          <w:sz w:val="22"/>
          <w:szCs w:val="22"/>
        </w:rPr>
      </w:pPr>
    </w:p>
    <w:p w:rsidR="00BB519C" w:rsidRPr="001C2343" w:rsidRDefault="00D67ED4">
      <w:pPr>
        <w:pStyle w:val="FreeForm"/>
        <w:numPr>
          <w:ilvl w:val="0"/>
          <w:numId w:val="3"/>
        </w:numPr>
        <w:tabs>
          <w:tab w:val="clear" w:pos="260"/>
          <w:tab w:val="num" w:pos="24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left="240" w:hanging="240"/>
        <w:rPr>
          <w:rFonts w:ascii="Arial" w:hAnsi="Arial" w:cs="Arial"/>
          <w:sz w:val="22"/>
          <w:szCs w:val="22"/>
        </w:rPr>
      </w:pPr>
      <w:r w:rsidRPr="001C2343">
        <w:rPr>
          <w:rFonts w:ascii="Arial" w:hAnsi="Arial" w:cs="Arial"/>
          <w:sz w:val="22"/>
          <w:szCs w:val="22"/>
        </w:rPr>
        <w:t>How old will you be in 2050?</w:t>
      </w:r>
    </w:p>
    <w:p w:rsidR="00BB519C" w:rsidRPr="001C2343" w:rsidRDefault="00BB519C">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Arial" w:hAnsi="Arial" w:cs="Arial"/>
          <w:sz w:val="22"/>
          <w:szCs w:val="22"/>
        </w:rPr>
      </w:pPr>
    </w:p>
    <w:p w:rsidR="00365B32" w:rsidRDefault="00D67ED4" w:rsidP="00365B32">
      <w:pPr>
        <w:pStyle w:val="FreeForm"/>
        <w:numPr>
          <w:ilvl w:val="0"/>
          <w:numId w:val="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left="240" w:hanging="240"/>
        <w:rPr>
          <w:rFonts w:ascii="Arial" w:hAnsi="Arial" w:cs="Arial"/>
          <w:sz w:val="22"/>
          <w:szCs w:val="22"/>
        </w:rPr>
      </w:pPr>
      <w:r w:rsidRPr="001C2343">
        <w:rPr>
          <w:rFonts w:ascii="Arial" w:hAnsi="Arial" w:cs="Arial"/>
          <w:sz w:val="22"/>
          <w:szCs w:val="22"/>
        </w:rPr>
        <w:t>The most pessimistic scenario predicts an ocean pH of _____ in 2050. The most optimistic scenario predicts an ocean pH of ______ in 2050.</w:t>
      </w:r>
    </w:p>
    <w:p w:rsidR="00365B32" w:rsidRDefault="00365B32" w:rsidP="00365B32">
      <w:pPr>
        <w:pStyle w:val="ListParagraph"/>
        <w:rPr>
          <w:rFonts w:ascii="Arial" w:hAnsi="Arial" w:cs="Arial"/>
          <w:sz w:val="22"/>
          <w:szCs w:val="22"/>
        </w:rPr>
      </w:pPr>
    </w:p>
    <w:p w:rsidR="00365B32" w:rsidRDefault="00D67ED4" w:rsidP="00365B32">
      <w:pPr>
        <w:pStyle w:val="FreeForm"/>
        <w:numPr>
          <w:ilvl w:val="0"/>
          <w:numId w:val="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left="240" w:hanging="240"/>
        <w:rPr>
          <w:rFonts w:ascii="Arial" w:hAnsi="Arial" w:cs="Arial"/>
          <w:sz w:val="22"/>
          <w:szCs w:val="22"/>
        </w:rPr>
      </w:pPr>
      <w:r w:rsidRPr="00365B32">
        <w:rPr>
          <w:rFonts w:ascii="Arial" w:hAnsi="Arial" w:cs="Arial"/>
          <w:sz w:val="22"/>
          <w:szCs w:val="22"/>
        </w:rPr>
        <w:t>Which factors will determine which scenario will be correct?</w:t>
      </w:r>
    </w:p>
    <w:p w:rsidR="00365B32" w:rsidRDefault="00365B32" w:rsidP="00365B32">
      <w:pPr>
        <w:pStyle w:val="ListParagraph"/>
        <w:rPr>
          <w:rFonts w:ascii="Arial" w:hAnsi="Arial" w:cs="Arial"/>
          <w:sz w:val="22"/>
          <w:szCs w:val="22"/>
        </w:rPr>
      </w:pPr>
    </w:p>
    <w:p w:rsidR="00365B32" w:rsidRDefault="00365B32" w:rsidP="00365B32">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left="240"/>
        <w:rPr>
          <w:rFonts w:ascii="Arial" w:hAnsi="Arial" w:cs="Arial"/>
          <w:sz w:val="22"/>
          <w:szCs w:val="22"/>
        </w:rPr>
      </w:pPr>
    </w:p>
    <w:p w:rsidR="00365B32" w:rsidRDefault="00365B32" w:rsidP="00365B32">
      <w:pPr>
        <w:pStyle w:val="ListParagraph"/>
        <w:rPr>
          <w:rFonts w:ascii="Arial" w:hAnsi="Arial" w:cs="Arial"/>
          <w:sz w:val="22"/>
          <w:szCs w:val="22"/>
        </w:rPr>
      </w:pPr>
    </w:p>
    <w:p w:rsidR="00365B32" w:rsidRDefault="00D67ED4" w:rsidP="00365B32">
      <w:pPr>
        <w:pStyle w:val="FreeForm"/>
        <w:numPr>
          <w:ilvl w:val="0"/>
          <w:numId w:val="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left="240" w:hanging="240"/>
        <w:rPr>
          <w:rFonts w:ascii="Arial" w:hAnsi="Arial" w:cs="Arial"/>
          <w:sz w:val="22"/>
          <w:szCs w:val="22"/>
        </w:rPr>
      </w:pPr>
      <w:r w:rsidRPr="00365B32">
        <w:rPr>
          <w:rFonts w:ascii="Arial" w:hAnsi="Arial" w:cs="Arial"/>
          <w:sz w:val="22"/>
          <w:szCs w:val="22"/>
        </w:rPr>
        <w:t>What is the estimated pH of the ocean in the year 2100?</w:t>
      </w:r>
    </w:p>
    <w:p w:rsidR="00365B32" w:rsidRDefault="00365B32" w:rsidP="00365B32">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left="240"/>
        <w:rPr>
          <w:rFonts w:ascii="Arial" w:hAnsi="Arial" w:cs="Arial"/>
          <w:sz w:val="22"/>
          <w:szCs w:val="22"/>
        </w:rPr>
      </w:pPr>
    </w:p>
    <w:p w:rsidR="00BB519C" w:rsidRPr="00365B32" w:rsidRDefault="00D67ED4" w:rsidP="00365B32">
      <w:pPr>
        <w:pStyle w:val="FreeForm"/>
        <w:numPr>
          <w:ilvl w:val="0"/>
          <w:numId w:val="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left="240" w:hanging="240"/>
        <w:rPr>
          <w:rFonts w:ascii="Arial" w:hAnsi="Arial" w:cs="Arial"/>
          <w:sz w:val="22"/>
          <w:szCs w:val="22"/>
        </w:rPr>
      </w:pPr>
      <w:r w:rsidRPr="00365B32">
        <w:rPr>
          <w:rFonts w:ascii="Arial" w:hAnsi="Arial" w:cs="Arial"/>
          <w:sz w:val="22"/>
          <w:szCs w:val="22"/>
        </w:rPr>
        <w:t>If the pH changed from 8.1 to 8.3, how big a % change would this be?</w:t>
      </w:r>
    </w:p>
    <w:p w:rsidR="00BB519C" w:rsidRPr="001C2343" w:rsidRDefault="00BB519C">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Arial" w:hAnsi="Arial" w:cs="Arial"/>
          <w:sz w:val="22"/>
          <w:szCs w:val="22"/>
        </w:rPr>
      </w:pPr>
    </w:p>
    <w:p w:rsidR="00365B32" w:rsidRDefault="00365B32">
      <w:pPr>
        <w:rPr>
          <w:rFonts w:ascii="Arial" w:eastAsia="ヒラギノ角ゴ Pro W3" w:hAnsi="Arial" w:cs="Arial"/>
          <w:color w:val="000000"/>
          <w:sz w:val="22"/>
          <w:szCs w:val="22"/>
        </w:rPr>
      </w:pPr>
      <w:r>
        <w:rPr>
          <w:rFonts w:ascii="Arial" w:hAnsi="Arial" w:cs="Arial"/>
          <w:sz w:val="22"/>
          <w:szCs w:val="22"/>
        </w:rPr>
        <w:br w:type="page"/>
      </w:r>
    </w:p>
    <w:p w:rsidR="00BB519C" w:rsidRPr="001C2343" w:rsidRDefault="00D67ED4">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Arial" w:hAnsi="Arial" w:cs="Arial"/>
          <w:sz w:val="22"/>
          <w:szCs w:val="22"/>
        </w:rPr>
      </w:pPr>
      <w:r w:rsidRPr="001C2343">
        <w:rPr>
          <w:rFonts w:ascii="Arial" w:hAnsi="Arial" w:cs="Arial"/>
          <w:sz w:val="22"/>
          <w:szCs w:val="22"/>
        </w:rPr>
        <w:lastRenderedPageBreak/>
        <w:t xml:space="preserve">Carbon in the Water: The chemical equation </w:t>
      </w:r>
      <w:r w:rsidR="00FF7A4A" w:rsidRPr="001C2343">
        <w:rPr>
          <w:rFonts w:ascii="Arial" w:hAnsi="Arial" w:cs="Arial"/>
          <w:sz w:val="22"/>
          <w:szCs w:val="22"/>
        </w:rPr>
        <w:t>CO</w:t>
      </w:r>
      <w:r w:rsidR="00FF7A4A" w:rsidRPr="001C2343">
        <w:rPr>
          <w:rFonts w:ascii="Arial" w:hAnsi="Arial" w:cs="Arial"/>
          <w:sz w:val="22"/>
          <w:szCs w:val="22"/>
          <w:vertAlign w:val="subscript"/>
        </w:rPr>
        <w:t>2</w:t>
      </w:r>
      <w:r w:rsidRPr="001C2343">
        <w:rPr>
          <w:rFonts w:ascii="Arial" w:hAnsi="Arial" w:cs="Arial"/>
          <w:sz w:val="22"/>
          <w:szCs w:val="22"/>
        </w:rPr>
        <w:t xml:space="preserve"> + H</w:t>
      </w:r>
      <w:r w:rsidRPr="00365B32">
        <w:rPr>
          <w:rFonts w:ascii="Arial" w:hAnsi="Arial" w:cs="Arial"/>
          <w:sz w:val="22"/>
          <w:szCs w:val="22"/>
          <w:vertAlign w:val="subscript"/>
        </w:rPr>
        <w:t>2</w:t>
      </w:r>
      <w:r w:rsidRPr="001C2343">
        <w:rPr>
          <w:rFonts w:ascii="Arial" w:hAnsi="Arial" w:cs="Arial"/>
          <w:sz w:val="22"/>
          <w:szCs w:val="22"/>
        </w:rPr>
        <w:t>O -----&gt; H</w:t>
      </w:r>
      <w:r w:rsidRPr="001C2343">
        <w:rPr>
          <w:rFonts w:ascii="Arial" w:hAnsi="Arial" w:cs="Arial"/>
          <w:sz w:val="22"/>
          <w:szCs w:val="22"/>
          <w:vertAlign w:val="subscript"/>
        </w:rPr>
        <w:t>2</w:t>
      </w:r>
      <w:r w:rsidRPr="001C2343">
        <w:rPr>
          <w:rFonts w:ascii="Arial" w:hAnsi="Arial" w:cs="Arial"/>
          <w:sz w:val="22"/>
          <w:szCs w:val="22"/>
        </w:rPr>
        <w:t>CO</w:t>
      </w:r>
      <w:r w:rsidRPr="001C2343">
        <w:rPr>
          <w:rFonts w:ascii="Arial" w:hAnsi="Arial" w:cs="Arial"/>
          <w:sz w:val="22"/>
          <w:szCs w:val="22"/>
          <w:vertAlign w:val="subscript"/>
        </w:rPr>
        <w:t>3</w:t>
      </w:r>
      <w:r w:rsidR="00365B32">
        <w:rPr>
          <w:rFonts w:ascii="Arial" w:hAnsi="Arial" w:cs="Arial"/>
          <w:sz w:val="22"/>
          <w:szCs w:val="22"/>
        </w:rPr>
        <w:t xml:space="preserve"> </w:t>
      </w:r>
      <w:r w:rsidRPr="001C2343">
        <w:rPr>
          <w:rFonts w:ascii="Arial" w:hAnsi="Arial" w:cs="Arial"/>
          <w:sz w:val="22"/>
          <w:szCs w:val="22"/>
        </w:rPr>
        <w:t xml:space="preserve">shows the reaction that influences ocean acidification. Here is the equation in words:  Carbon dioxide + water produces carbonic acid. </w:t>
      </w:r>
    </w:p>
    <w:p w:rsidR="00BB519C" w:rsidRPr="001C2343" w:rsidRDefault="00BB519C">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Arial" w:hAnsi="Arial" w:cs="Arial"/>
          <w:sz w:val="22"/>
          <w:szCs w:val="22"/>
        </w:rPr>
      </w:pPr>
    </w:p>
    <w:p w:rsidR="00BB519C" w:rsidRPr="001C2343" w:rsidRDefault="00365B32">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Arial" w:hAnsi="Arial" w:cs="Arial"/>
          <w:sz w:val="22"/>
          <w:szCs w:val="22"/>
        </w:rPr>
      </w:pPr>
      <w:r>
        <w:rPr>
          <w:rFonts w:ascii="Arial" w:hAnsi="Arial" w:cs="Arial"/>
          <w:sz w:val="22"/>
          <w:szCs w:val="22"/>
        </w:rPr>
        <w:t>10</w:t>
      </w:r>
      <w:r w:rsidR="00D67ED4" w:rsidRPr="001C2343">
        <w:rPr>
          <w:rFonts w:ascii="Arial" w:hAnsi="Arial" w:cs="Arial"/>
          <w:sz w:val="22"/>
          <w:szCs w:val="22"/>
        </w:rPr>
        <w:t xml:space="preserve">.  What is/are the reactant(s)? </w:t>
      </w:r>
    </w:p>
    <w:p w:rsidR="00BB519C" w:rsidRPr="001C2343" w:rsidRDefault="00BB519C">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Arial" w:hAnsi="Arial" w:cs="Arial"/>
          <w:sz w:val="22"/>
          <w:szCs w:val="22"/>
        </w:rPr>
      </w:pPr>
    </w:p>
    <w:p w:rsidR="00BB519C" w:rsidRPr="001C2343" w:rsidRDefault="00365B32">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Arial" w:hAnsi="Arial" w:cs="Arial"/>
          <w:sz w:val="22"/>
          <w:szCs w:val="22"/>
        </w:rPr>
      </w:pPr>
      <w:r>
        <w:rPr>
          <w:rFonts w:ascii="Arial" w:hAnsi="Arial" w:cs="Arial"/>
          <w:sz w:val="22"/>
          <w:szCs w:val="22"/>
        </w:rPr>
        <w:t>11</w:t>
      </w:r>
      <w:r w:rsidR="00D67ED4" w:rsidRPr="001C2343">
        <w:rPr>
          <w:rFonts w:ascii="Arial" w:hAnsi="Arial" w:cs="Arial"/>
          <w:sz w:val="22"/>
          <w:szCs w:val="22"/>
        </w:rPr>
        <w:t xml:space="preserve">. What is/are the products? </w:t>
      </w:r>
    </w:p>
    <w:p w:rsidR="00BB519C" w:rsidRPr="001C2343" w:rsidRDefault="00BB519C">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Arial" w:hAnsi="Arial" w:cs="Arial"/>
          <w:sz w:val="22"/>
          <w:szCs w:val="22"/>
        </w:rPr>
      </w:pPr>
    </w:p>
    <w:p w:rsidR="00BB519C" w:rsidRPr="001C2343" w:rsidRDefault="00D67ED4">
      <w:pPr>
        <w:pStyle w:val="FreeForm"/>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hanging="180"/>
        <w:rPr>
          <w:rFonts w:ascii="Arial" w:hAnsi="Arial" w:cs="Arial"/>
          <w:position w:val="-2"/>
          <w:sz w:val="22"/>
          <w:szCs w:val="22"/>
        </w:rPr>
      </w:pPr>
      <w:r w:rsidRPr="001C2343">
        <w:rPr>
          <w:rFonts w:ascii="Arial" w:hAnsi="Arial" w:cs="Arial"/>
          <w:sz w:val="22"/>
          <w:szCs w:val="22"/>
        </w:rPr>
        <w:t xml:space="preserve">Roll over the top box at the right.  Do it a couple of time so that you can see what is happening under ‘normal’ conditions and ‘acidified conditions’.  Roll over the other boxes as well. Spend time on this page until you have a good understanding of the chemistry involved.  </w:t>
      </w:r>
    </w:p>
    <w:p w:rsidR="00BB519C" w:rsidRPr="001C2343" w:rsidRDefault="00BB519C">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Arial" w:hAnsi="Arial" w:cs="Arial"/>
          <w:sz w:val="22"/>
          <w:szCs w:val="22"/>
        </w:rPr>
      </w:pPr>
    </w:p>
    <w:p w:rsidR="00BB519C" w:rsidRPr="001C2343" w:rsidRDefault="00365B32">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Arial" w:hAnsi="Arial" w:cs="Arial"/>
          <w:sz w:val="22"/>
          <w:szCs w:val="22"/>
        </w:rPr>
      </w:pPr>
      <w:r>
        <w:rPr>
          <w:rFonts w:ascii="Arial" w:hAnsi="Arial" w:cs="Arial"/>
          <w:sz w:val="22"/>
          <w:szCs w:val="22"/>
        </w:rPr>
        <w:t>12</w:t>
      </w:r>
      <w:r w:rsidR="00D67ED4" w:rsidRPr="001C2343">
        <w:rPr>
          <w:rFonts w:ascii="Arial" w:hAnsi="Arial" w:cs="Arial"/>
          <w:sz w:val="22"/>
          <w:szCs w:val="22"/>
        </w:rPr>
        <w:t>. What does the change in the arrow thickness indicate?</w:t>
      </w:r>
    </w:p>
    <w:p w:rsidR="00BB519C" w:rsidRPr="001C2343" w:rsidRDefault="00BB519C">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Arial" w:hAnsi="Arial" w:cs="Arial"/>
          <w:sz w:val="22"/>
          <w:szCs w:val="22"/>
        </w:rPr>
      </w:pPr>
    </w:p>
    <w:p w:rsidR="00BB519C" w:rsidRPr="001C2343" w:rsidRDefault="00365B32">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Arial" w:hAnsi="Arial" w:cs="Arial"/>
          <w:sz w:val="22"/>
          <w:szCs w:val="22"/>
        </w:rPr>
      </w:pPr>
      <w:r>
        <w:rPr>
          <w:rFonts w:ascii="Arial" w:hAnsi="Arial" w:cs="Arial"/>
          <w:sz w:val="22"/>
          <w:szCs w:val="22"/>
        </w:rPr>
        <w:t>13</w:t>
      </w:r>
      <w:r w:rsidR="00D67ED4" w:rsidRPr="001C2343">
        <w:rPr>
          <w:rFonts w:ascii="Arial" w:hAnsi="Arial" w:cs="Arial"/>
          <w:sz w:val="22"/>
          <w:szCs w:val="22"/>
        </w:rPr>
        <w:t xml:space="preserve">. Carbonic acid dissociates or breaks down readily to produce what 2 negative ions? </w:t>
      </w:r>
    </w:p>
    <w:p w:rsidR="00BB519C" w:rsidRPr="001C2343" w:rsidRDefault="00BB519C">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Arial" w:hAnsi="Arial" w:cs="Arial"/>
          <w:sz w:val="22"/>
          <w:szCs w:val="22"/>
        </w:rPr>
      </w:pPr>
    </w:p>
    <w:p w:rsidR="00BB519C" w:rsidRPr="001C2343" w:rsidRDefault="00365B32">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Arial" w:hAnsi="Arial" w:cs="Arial"/>
          <w:sz w:val="22"/>
          <w:szCs w:val="22"/>
        </w:rPr>
      </w:pPr>
      <w:r>
        <w:rPr>
          <w:rFonts w:ascii="Arial" w:hAnsi="Arial" w:cs="Arial"/>
          <w:sz w:val="22"/>
          <w:szCs w:val="22"/>
        </w:rPr>
        <w:t>14</w:t>
      </w:r>
      <w:r w:rsidR="00D67ED4" w:rsidRPr="001C2343">
        <w:rPr>
          <w:rFonts w:ascii="Arial" w:hAnsi="Arial" w:cs="Arial"/>
          <w:sz w:val="22"/>
          <w:szCs w:val="22"/>
        </w:rPr>
        <w:t>.  What is another name for “negative” ion?</w:t>
      </w:r>
    </w:p>
    <w:p w:rsidR="00BB519C" w:rsidRPr="001C2343" w:rsidRDefault="00BB519C">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Arial" w:hAnsi="Arial" w:cs="Arial"/>
          <w:sz w:val="22"/>
          <w:szCs w:val="22"/>
        </w:rPr>
      </w:pPr>
    </w:p>
    <w:p w:rsidR="00BB519C" w:rsidRPr="001C2343" w:rsidRDefault="00365B32">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Arial" w:hAnsi="Arial" w:cs="Arial"/>
          <w:sz w:val="22"/>
          <w:szCs w:val="22"/>
        </w:rPr>
      </w:pPr>
      <w:r>
        <w:rPr>
          <w:rFonts w:ascii="Arial" w:hAnsi="Arial" w:cs="Arial"/>
          <w:sz w:val="22"/>
          <w:szCs w:val="22"/>
        </w:rPr>
        <w:t>15</w:t>
      </w:r>
      <w:r w:rsidR="00D67ED4" w:rsidRPr="001C2343">
        <w:rPr>
          <w:rFonts w:ascii="Arial" w:hAnsi="Arial" w:cs="Arial"/>
          <w:sz w:val="22"/>
          <w:szCs w:val="22"/>
        </w:rPr>
        <w:t xml:space="preserve">.  What positive ion is released which in turn changes the pH? </w:t>
      </w:r>
    </w:p>
    <w:p w:rsidR="00BB519C" w:rsidRPr="001C2343" w:rsidRDefault="00BB519C">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Arial" w:hAnsi="Arial" w:cs="Arial"/>
          <w:sz w:val="22"/>
          <w:szCs w:val="22"/>
        </w:rPr>
      </w:pPr>
    </w:p>
    <w:p w:rsidR="00BB519C" w:rsidRPr="001C2343" w:rsidRDefault="00365B32">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Arial" w:hAnsi="Arial" w:cs="Arial"/>
          <w:sz w:val="22"/>
          <w:szCs w:val="22"/>
        </w:rPr>
      </w:pPr>
      <w:r>
        <w:rPr>
          <w:rFonts w:ascii="Arial" w:hAnsi="Arial" w:cs="Arial"/>
          <w:sz w:val="22"/>
          <w:szCs w:val="22"/>
        </w:rPr>
        <w:t>16</w:t>
      </w:r>
      <w:r w:rsidR="00D67ED4" w:rsidRPr="001C2343">
        <w:rPr>
          <w:rFonts w:ascii="Arial" w:hAnsi="Arial" w:cs="Arial"/>
          <w:sz w:val="22"/>
          <w:szCs w:val="22"/>
        </w:rPr>
        <w:t>.  What is another name for a positive ion?</w:t>
      </w:r>
    </w:p>
    <w:p w:rsidR="00BB519C" w:rsidRPr="001C2343" w:rsidRDefault="00BB519C">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Arial" w:hAnsi="Arial" w:cs="Arial"/>
          <w:sz w:val="22"/>
          <w:szCs w:val="22"/>
        </w:rPr>
      </w:pPr>
    </w:p>
    <w:p w:rsidR="00BB519C" w:rsidRPr="001C2343" w:rsidRDefault="00D67ED4">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Arial" w:hAnsi="Arial" w:cs="Arial"/>
          <w:sz w:val="22"/>
          <w:szCs w:val="22"/>
        </w:rPr>
      </w:pPr>
      <w:r w:rsidRPr="001C2343">
        <w:rPr>
          <w:rFonts w:ascii="Arial" w:hAnsi="Arial" w:cs="Arial"/>
          <w:sz w:val="22"/>
          <w:szCs w:val="22"/>
        </w:rPr>
        <w:t>The reaction shifts due to excess hydrogen ions to produce increasing amounts of bicarbonate which “ties” up the carbonate that the organisms need.</w:t>
      </w:r>
    </w:p>
    <w:p w:rsidR="00A7385F" w:rsidRPr="001C2343" w:rsidRDefault="00A7385F">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Arial" w:hAnsi="Arial" w:cs="Arial"/>
          <w:sz w:val="22"/>
          <w:szCs w:val="22"/>
        </w:rPr>
      </w:pPr>
    </w:p>
    <w:p w:rsidR="00BB519C" w:rsidRPr="001C2343" w:rsidRDefault="00365B32">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Arial" w:hAnsi="Arial" w:cs="Arial"/>
          <w:sz w:val="22"/>
          <w:szCs w:val="22"/>
        </w:rPr>
      </w:pPr>
      <w:r>
        <w:rPr>
          <w:rFonts w:ascii="Arial" w:hAnsi="Arial" w:cs="Arial"/>
          <w:sz w:val="22"/>
          <w:szCs w:val="22"/>
        </w:rPr>
        <w:t>17</w:t>
      </w:r>
      <w:r w:rsidR="00D67ED4" w:rsidRPr="001C2343">
        <w:rPr>
          <w:rFonts w:ascii="Arial" w:hAnsi="Arial" w:cs="Arial"/>
          <w:sz w:val="22"/>
          <w:szCs w:val="22"/>
        </w:rPr>
        <w:t xml:space="preserve">.  Why do the organisms need the carbonate and the calcium? </w:t>
      </w:r>
    </w:p>
    <w:p w:rsidR="00BB519C" w:rsidRPr="001C2343" w:rsidRDefault="00BB519C">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Arial" w:hAnsi="Arial" w:cs="Arial"/>
          <w:sz w:val="22"/>
          <w:szCs w:val="22"/>
        </w:rPr>
      </w:pPr>
    </w:p>
    <w:p w:rsidR="00BB519C" w:rsidRDefault="00D67ED4" w:rsidP="00A7385F">
      <w:pPr>
        <w:pStyle w:val="FreeForm"/>
        <w:numPr>
          <w:ilvl w:val="0"/>
          <w:numId w:val="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hanging="360"/>
        <w:rPr>
          <w:rFonts w:ascii="Arial" w:hAnsi="Arial" w:cs="Arial"/>
          <w:sz w:val="22"/>
          <w:szCs w:val="22"/>
        </w:rPr>
      </w:pPr>
      <w:r w:rsidRPr="001C2343">
        <w:rPr>
          <w:rFonts w:ascii="Arial" w:hAnsi="Arial" w:cs="Arial"/>
          <w:sz w:val="22"/>
          <w:szCs w:val="22"/>
        </w:rPr>
        <w:t>Use the drawing of the ocean chemistry “Carbon in water” to predict the effect of increasing acidification on calcifying organisms.</w:t>
      </w:r>
    </w:p>
    <w:p w:rsidR="00365B32" w:rsidRDefault="00365B32" w:rsidP="00365B32">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Arial" w:hAnsi="Arial" w:cs="Arial"/>
          <w:sz w:val="22"/>
          <w:szCs w:val="22"/>
        </w:rPr>
      </w:pPr>
    </w:p>
    <w:p w:rsidR="00365B32" w:rsidRPr="001C2343" w:rsidRDefault="00365B32" w:rsidP="00365B32">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Arial" w:hAnsi="Arial" w:cs="Arial"/>
          <w:sz w:val="22"/>
          <w:szCs w:val="22"/>
        </w:rPr>
      </w:pPr>
    </w:p>
    <w:p w:rsidR="00BB519C" w:rsidRPr="001C2343" w:rsidRDefault="00BB519C">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Arial" w:hAnsi="Arial" w:cs="Arial"/>
          <w:sz w:val="22"/>
          <w:szCs w:val="22"/>
        </w:rPr>
      </w:pPr>
    </w:p>
    <w:p w:rsidR="00BB519C" w:rsidRPr="001C2343" w:rsidRDefault="00D67ED4">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Arial" w:hAnsi="Arial" w:cs="Arial"/>
          <w:sz w:val="22"/>
          <w:szCs w:val="22"/>
        </w:rPr>
      </w:pPr>
      <w:r w:rsidRPr="001C2343">
        <w:rPr>
          <w:rFonts w:ascii="Arial" w:hAnsi="Arial" w:cs="Arial"/>
          <w:sz w:val="22"/>
          <w:szCs w:val="22"/>
        </w:rPr>
        <w:t>Exploring carbon levels and effects:</w:t>
      </w:r>
      <w:r w:rsidR="00A7385F" w:rsidRPr="001C2343">
        <w:rPr>
          <w:rFonts w:ascii="Arial" w:hAnsi="Arial" w:cs="Arial"/>
          <w:sz w:val="22"/>
          <w:szCs w:val="22"/>
        </w:rPr>
        <w:t xml:space="preserve"> </w:t>
      </w:r>
      <w:r w:rsidRPr="001C2343">
        <w:rPr>
          <w:rFonts w:ascii="Arial" w:hAnsi="Arial" w:cs="Arial"/>
          <w:sz w:val="22"/>
          <w:szCs w:val="22"/>
        </w:rPr>
        <w:t xml:space="preserve"> Move the slider bar for the years up and down and watch the changes in levels as well as in the coral then make predictions:</w:t>
      </w:r>
    </w:p>
    <w:p w:rsidR="00A7385F" w:rsidRPr="001C2343" w:rsidRDefault="00A7385F">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Arial" w:hAnsi="Arial" w:cs="Arial"/>
          <w:sz w:val="22"/>
          <w:szCs w:val="22"/>
        </w:rPr>
      </w:pPr>
    </w:p>
    <w:p w:rsidR="00BB519C" w:rsidRPr="001C2343" w:rsidRDefault="00D67ED4">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Arial" w:hAnsi="Arial" w:cs="Arial"/>
          <w:sz w:val="22"/>
          <w:szCs w:val="22"/>
        </w:rPr>
      </w:pPr>
      <w:r w:rsidRPr="001C2343">
        <w:rPr>
          <w:rFonts w:ascii="Arial" w:hAnsi="Arial" w:cs="Arial"/>
          <w:sz w:val="22"/>
          <w:szCs w:val="22"/>
        </w:rPr>
        <w:t>As the slider is moved into the future, predicted levels of _________and __________ incre</w:t>
      </w:r>
      <w:r w:rsidR="00143255">
        <w:rPr>
          <w:rFonts w:ascii="Arial" w:hAnsi="Arial" w:cs="Arial"/>
          <w:sz w:val="22"/>
          <w:szCs w:val="22"/>
        </w:rPr>
        <w:t xml:space="preserve">ase while levels </w:t>
      </w:r>
      <w:r w:rsidRPr="001C2343">
        <w:rPr>
          <w:rFonts w:ascii="Arial" w:hAnsi="Arial" w:cs="Arial"/>
          <w:sz w:val="22"/>
          <w:szCs w:val="22"/>
        </w:rPr>
        <w:t>of __________ decrease and __________ decreases indicating more acidic conditions.</w:t>
      </w:r>
    </w:p>
    <w:p w:rsidR="00BB519C" w:rsidRPr="001C2343" w:rsidRDefault="00BB519C">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Arial" w:hAnsi="Arial" w:cs="Arial"/>
          <w:sz w:val="22"/>
          <w:szCs w:val="22"/>
        </w:rPr>
      </w:pPr>
    </w:p>
    <w:p w:rsidR="00BB519C" w:rsidRPr="001C2343" w:rsidRDefault="00D67ED4">
      <w:pPr>
        <w:pStyle w:val="FreeForm"/>
        <w:numPr>
          <w:ilvl w:val="0"/>
          <w:numId w:val="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hanging="360"/>
        <w:rPr>
          <w:rFonts w:ascii="Arial" w:hAnsi="Arial" w:cs="Arial"/>
          <w:sz w:val="22"/>
          <w:szCs w:val="22"/>
        </w:rPr>
      </w:pPr>
      <w:r w:rsidRPr="001C2343">
        <w:rPr>
          <w:rFonts w:ascii="Arial" w:hAnsi="Arial" w:cs="Arial"/>
          <w:sz w:val="22"/>
          <w:szCs w:val="22"/>
        </w:rPr>
        <w:t xml:space="preserve">Select each of the 3 scenarios and list the maximum pH for each: Scenario A:     </w:t>
      </w:r>
      <w:r w:rsidR="00365B32">
        <w:rPr>
          <w:rFonts w:ascii="Arial" w:hAnsi="Arial" w:cs="Arial"/>
          <w:sz w:val="22"/>
          <w:szCs w:val="22"/>
        </w:rPr>
        <w:t xml:space="preserve">  </w:t>
      </w:r>
      <w:r w:rsidRPr="001C2343">
        <w:rPr>
          <w:rFonts w:ascii="Arial" w:hAnsi="Arial" w:cs="Arial"/>
          <w:sz w:val="22"/>
          <w:szCs w:val="22"/>
        </w:rPr>
        <w:t xml:space="preserve">Scenario B:    </w:t>
      </w:r>
      <w:r w:rsidR="00365B32">
        <w:rPr>
          <w:rFonts w:ascii="Arial" w:hAnsi="Arial" w:cs="Arial"/>
          <w:sz w:val="22"/>
          <w:szCs w:val="22"/>
        </w:rPr>
        <w:t xml:space="preserve">  </w:t>
      </w:r>
      <w:r w:rsidRPr="001C2343">
        <w:rPr>
          <w:rFonts w:ascii="Arial" w:hAnsi="Arial" w:cs="Arial"/>
          <w:sz w:val="22"/>
          <w:szCs w:val="22"/>
        </w:rPr>
        <w:t xml:space="preserve">Scenario C: </w:t>
      </w:r>
    </w:p>
    <w:p w:rsidR="00BB519C" w:rsidRPr="001C2343" w:rsidRDefault="00BB519C">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Arial" w:hAnsi="Arial" w:cs="Arial"/>
          <w:sz w:val="22"/>
          <w:szCs w:val="22"/>
        </w:rPr>
      </w:pPr>
    </w:p>
    <w:p w:rsidR="00BB519C" w:rsidRPr="001C2343" w:rsidRDefault="00D67ED4">
      <w:pPr>
        <w:pStyle w:val="FreeForm"/>
        <w:numPr>
          <w:ilvl w:val="0"/>
          <w:numId w:val="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hanging="360"/>
        <w:rPr>
          <w:rFonts w:ascii="Arial" w:hAnsi="Arial" w:cs="Arial"/>
          <w:sz w:val="22"/>
          <w:szCs w:val="22"/>
        </w:rPr>
      </w:pPr>
      <w:r w:rsidRPr="001C2343">
        <w:rPr>
          <w:rFonts w:ascii="Arial" w:hAnsi="Arial" w:cs="Arial"/>
          <w:sz w:val="22"/>
          <w:szCs w:val="22"/>
        </w:rPr>
        <w:t>Which scenario do you think is most likely to occur?          Explain.</w:t>
      </w:r>
    </w:p>
    <w:p w:rsidR="00BB519C" w:rsidRPr="001C2343" w:rsidRDefault="00BB519C">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Arial" w:hAnsi="Arial" w:cs="Arial"/>
          <w:sz w:val="22"/>
          <w:szCs w:val="22"/>
        </w:rPr>
      </w:pPr>
    </w:p>
    <w:p w:rsidR="00BB519C" w:rsidRPr="001C2343" w:rsidRDefault="00D67ED4">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Arial" w:hAnsi="Arial" w:cs="Arial"/>
          <w:sz w:val="22"/>
          <w:szCs w:val="22"/>
        </w:rPr>
      </w:pPr>
      <w:r w:rsidRPr="001C2343">
        <w:rPr>
          <w:rFonts w:ascii="Arial" w:hAnsi="Arial" w:cs="Arial"/>
          <w:sz w:val="22"/>
          <w:szCs w:val="22"/>
        </w:rPr>
        <w:t xml:space="preserve">Diversity of Life in the Sea:  Roll over each organism and read the information available.  Place each in the appropriate box.  </w:t>
      </w:r>
      <w:r w:rsidR="00A7385F" w:rsidRPr="001C2343">
        <w:rPr>
          <w:rFonts w:ascii="Arial" w:hAnsi="Arial" w:cs="Arial"/>
          <w:sz w:val="22"/>
          <w:szCs w:val="22"/>
        </w:rPr>
        <w:t>Insert or attach a screen shot:</w:t>
      </w:r>
    </w:p>
    <w:p w:rsidR="00A7385F" w:rsidRPr="001C2343" w:rsidRDefault="00A7385F">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Arial" w:hAnsi="Arial" w:cs="Arial"/>
          <w:sz w:val="22"/>
          <w:szCs w:val="22"/>
        </w:rPr>
      </w:pPr>
    </w:p>
    <w:p w:rsidR="00BB519C" w:rsidRDefault="00D67ED4">
      <w:pPr>
        <w:pStyle w:val="FreeForm"/>
        <w:numPr>
          <w:ilvl w:val="0"/>
          <w:numId w:val="1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hanging="360"/>
        <w:rPr>
          <w:rFonts w:ascii="Arial" w:hAnsi="Arial" w:cs="Arial"/>
          <w:sz w:val="22"/>
          <w:szCs w:val="22"/>
        </w:rPr>
      </w:pPr>
      <w:r w:rsidRPr="001C2343">
        <w:rPr>
          <w:rFonts w:ascii="Arial" w:hAnsi="Arial" w:cs="Arial"/>
          <w:sz w:val="22"/>
          <w:szCs w:val="22"/>
        </w:rPr>
        <w:t xml:space="preserve">Is the sea urchin a </w:t>
      </w:r>
      <w:proofErr w:type="spellStart"/>
      <w:r w:rsidRPr="001C2343">
        <w:rPr>
          <w:rFonts w:ascii="Arial" w:hAnsi="Arial" w:cs="Arial"/>
          <w:sz w:val="22"/>
          <w:szCs w:val="22"/>
        </w:rPr>
        <w:t>calcifier</w:t>
      </w:r>
      <w:proofErr w:type="spellEnd"/>
      <w:r w:rsidRPr="001C2343">
        <w:rPr>
          <w:rFonts w:ascii="Arial" w:hAnsi="Arial" w:cs="Arial"/>
          <w:sz w:val="22"/>
          <w:szCs w:val="22"/>
        </w:rPr>
        <w:t xml:space="preserve">? </w:t>
      </w:r>
      <w:r w:rsidR="00FF7A4A" w:rsidRPr="001C2343">
        <w:rPr>
          <w:rFonts w:ascii="Arial" w:hAnsi="Arial" w:cs="Arial"/>
          <w:sz w:val="22"/>
          <w:szCs w:val="22"/>
        </w:rPr>
        <w:t xml:space="preserve">   Explain.</w:t>
      </w:r>
    </w:p>
    <w:p w:rsidR="00365B32" w:rsidRPr="001C2343" w:rsidRDefault="00365B32">
      <w:pPr>
        <w:pStyle w:val="FreeForm"/>
        <w:numPr>
          <w:ilvl w:val="0"/>
          <w:numId w:val="1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hanging="360"/>
        <w:rPr>
          <w:rFonts w:ascii="Arial" w:hAnsi="Arial" w:cs="Arial"/>
          <w:sz w:val="22"/>
          <w:szCs w:val="22"/>
        </w:rPr>
      </w:pPr>
    </w:p>
    <w:p w:rsidR="00BB519C" w:rsidRPr="001C2343" w:rsidRDefault="00BB519C">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Arial" w:hAnsi="Arial" w:cs="Arial"/>
          <w:sz w:val="22"/>
          <w:szCs w:val="22"/>
        </w:rPr>
      </w:pPr>
    </w:p>
    <w:p w:rsidR="00BB519C" w:rsidRPr="001C2343" w:rsidRDefault="00D67ED4">
      <w:pPr>
        <w:pStyle w:val="FreeForm"/>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hanging="180"/>
        <w:rPr>
          <w:rFonts w:ascii="Arial" w:hAnsi="Arial" w:cs="Arial"/>
          <w:b/>
          <w:position w:val="-2"/>
          <w:sz w:val="22"/>
          <w:szCs w:val="22"/>
        </w:rPr>
      </w:pPr>
      <w:r w:rsidRPr="001C2343">
        <w:rPr>
          <w:rFonts w:ascii="Arial" w:hAnsi="Arial" w:cs="Arial"/>
          <w:b/>
          <w:sz w:val="22"/>
          <w:szCs w:val="22"/>
        </w:rPr>
        <w:t>Watch the video on urchin development.</w:t>
      </w:r>
    </w:p>
    <w:p w:rsidR="00BB519C" w:rsidRPr="001C2343" w:rsidRDefault="00D67ED4">
      <w:pPr>
        <w:pStyle w:val="FreeForm"/>
        <w:numPr>
          <w:ilvl w:val="0"/>
          <w:numId w:val="1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hanging="360"/>
        <w:rPr>
          <w:rFonts w:ascii="Arial" w:hAnsi="Arial" w:cs="Arial"/>
          <w:sz w:val="22"/>
          <w:szCs w:val="22"/>
        </w:rPr>
      </w:pPr>
      <w:r w:rsidRPr="001C2343">
        <w:rPr>
          <w:rFonts w:ascii="Arial" w:hAnsi="Arial" w:cs="Arial"/>
          <w:sz w:val="22"/>
          <w:szCs w:val="22"/>
        </w:rPr>
        <w:t>As you watch the cell begin to divide (cleavage) you see small, jiggling cells surrounding it.  What are these?</w:t>
      </w:r>
    </w:p>
    <w:p w:rsidR="00BB519C" w:rsidRPr="001C2343" w:rsidRDefault="00BB519C">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Arial" w:hAnsi="Arial" w:cs="Arial"/>
          <w:sz w:val="22"/>
          <w:szCs w:val="22"/>
        </w:rPr>
      </w:pPr>
    </w:p>
    <w:p w:rsidR="00BB519C" w:rsidRPr="001C2343" w:rsidRDefault="00D67ED4">
      <w:pPr>
        <w:pStyle w:val="FreeForm"/>
        <w:numPr>
          <w:ilvl w:val="0"/>
          <w:numId w:val="1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hanging="360"/>
        <w:rPr>
          <w:rFonts w:ascii="Arial" w:hAnsi="Arial" w:cs="Arial"/>
          <w:sz w:val="22"/>
          <w:szCs w:val="22"/>
        </w:rPr>
      </w:pPr>
      <w:r w:rsidRPr="001C2343">
        <w:rPr>
          <w:rFonts w:ascii="Arial" w:hAnsi="Arial" w:cs="Arial"/>
          <w:sz w:val="22"/>
          <w:szCs w:val="22"/>
        </w:rPr>
        <w:t>Why would the stage ‘gastrulation’ be named so?</w:t>
      </w:r>
    </w:p>
    <w:p w:rsidR="00BB519C" w:rsidRPr="001C2343" w:rsidRDefault="00BB519C">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Arial" w:hAnsi="Arial" w:cs="Arial"/>
          <w:sz w:val="22"/>
          <w:szCs w:val="22"/>
        </w:rPr>
      </w:pPr>
    </w:p>
    <w:p w:rsidR="00BB519C" w:rsidRPr="001C2343" w:rsidRDefault="00D67ED4">
      <w:pPr>
        <w:pStyle w:val="FreeForm"/>
        <w:numPr>
          <w:ilvl w:val="0"/>
          <w:numId w:val="1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hanging="360"/>
        <w:rPr>
          <w:rFonts w:ascii="Arial" w:hAnsi="Arial" w:cs="Arial"/>
          <w:sz w:val="22"/>
          <w:szCs w:val="22"/>
        </w:rPr>
      </w:pPr>
      <w:r w:rsidRPr="001C2343">
        <w:rPr>
          <w:rFonts w:ascii="Arial" w:hAnsi="Arial" w:cs="Arial"/>
          <w:sz w:val="22"/>
          <w:szCs w:val="22"/>
        </w:rPr>
        <w:t xml:space="preserve">What do the </w:t>
      </w:r>
      <w:proofErr w:type="spellStart"/>
      <w:r w:rsidRPr="001C2343">
        <w:rPr>
          <w:rFonts w:ascii="Arial" w:hAnsi="Arial" w:cs="Arial"/>
          <w:sz w:val="22"/>
          <w:szCs w:val="22"/>
        </w:rPr>
        <w:t>pluteus</w:t>
      </w:r>
      <w:proofErr w:type="spellEnd"/>
      <w:r w:rsidRPr="001C2343">
        <w:rPr>
          <w:rFonts w:ascii="Arial" w:hAnsi="Arial" w:cs="Arial"/>
          <w:sz w:val="22"/>
          <w:szCs w:val="22"/>
        </w:rPr>
        <w:t xml:space="preserve"> larvae remind you of?</w:t>
      </w:r>
    </w:p>
    <w:p w:rsidR="00BB519C" w:rsidRPr="001C2343" w:rsidRDefault="00BB519C">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Arial" w:hAnsi="Arial" w:cs="Arial"/>
          <w:sz w:val="22"/>
          <w:szCs w:val="22"/>
        </w:rPr>
      </w:pPr>
    </w:p>
    <w:p w:rsidR="00BB519C" w:rsidRPr="001C2343" w:rsidRDefault="00D67ED4">
      <w:pPr>
        <w:pStyle w:val="FreeForm"/>
        <w:numPr>
          <w:ilvl w:val="0"/>
          <w:numId w:val="1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hanging="360"/>
        <w:rPr>
          <w:rFonts w:ascii="Arial" w:hAnsi="Arial" w:cs="Arial"/>
          <w:sz w:val="22"/>
          <w:szCs w:val="22"/>
        </w:rPr>
      </w:pPr>
      <w:r w:rsidRPr="001C2343">
        <w:rPr>
          <w:rFonts w:ascii="Arial" w:hAnsi="Arial" w:cs="Arial"/>
          <w:sz w:val="22"/>
          <w:szCs w:val="22"/>
        </w:rPr>
        <w:t>How does a juvenile compare to an adult urchin?</w:t>
      </w:r>
    </w:p>
    <w:p w:rsidR="00BB519C" w:rsidRPr="001C2343" w:rsidRDefault="00BB519C">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Arial" w:hAnsi="Arial" w:cs="Arial"/>
          <w:sz w:val="22"/>
          <w:szCs w:val="22"/>
        </w:rPr>
      </w:pPr>
    </w:p>
    <w:p w:rsidR="00A7385F" w:rsidRPr="001C2343" w:rsidRDefault="00A7385F">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Arial" w:hAnsi="Arial" w:cs="Arial"/>
          <w:sz w:val="22"/>
          <w:szCs w:val="22"/>
        </w:rPr>
      </w:pPr>
    </w:p>
    <w:p w:rsidR="00BB519C" w:rsidRPr="001C2343" w:rsidRDefault="00D67ED4">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Arial" w:hAnsi="Arial" w:cs="Arial"/>
          <w:sz w:val="22"/>
          <w:szCs w:val="22"/>
        </w:rPr>
      </w:pPr>
      <w:r w:rsidRPr="001C2343">
        <w:rPr>
          <w:rFonts w:ascii="Arial" w:hAnsi="Arial" w:cs="Arial"/>
          <w:sz w:val="22"/>
          <w:szCs w:val="22"/>
        </w:rPr>
        <w:t>How to study acidification in the lab: Follow all directions and read everything so you don’t get part way through and have to start over.  Make a separate word document as a lab report.</w:t>
      </w:r>
    </w:p>
    <w:p w:rsidR="00BB519C" w:rsidRPr="001C2343" w:rsidRDefault="00BB519C">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Arial" w:hAnsi="Arial" w:cs="Arial"/>
          <w:sz w:val="22"/>
          <w:szCs w:val="22"/>
        </w:rPr>
      </w:pPr>
    </w:p>
    <w:p w:rsidR="00FF7A4A" w:rsidRPr="001C2343" w:rsidRDefault="00D67ED4" w:rsidP="00FF7A4A">
      <w:pPr>
        <w:pStyle w:val="FreeForm"/>
        <w:numPr>
          <w:ilvl w:val="0"/>
          <w:numId w:val="1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hanging="360"/>
        <w:rPr>
          <w:rFonts w:ascii="Arial" w:hAnsi="Arial" w:cs="Arial"/>
          <w:sz w:val="22"/>
          <w:szCs w:val="22"/>
        </w:rPr>
      </w:pPr>
      <w:r w:rsidRPr="001C2343">
        <w:rPr>
          <w:rFonts w:ascii="Arial" w:hAnsi="Arial" w:cs="Arial"/>
          <w:sz w:val="22"/>
          <w:szCs w:val="22"/>
        </w:rPr>
        <w:t>If a sea urchin (any part of its life cycle) is exposed to sea water that has a low</w:t>
      </w:r>
      <w:r w:rsidR="001C2343">
        <w:rPr>
          <w:rFonts w:ascii="Arial" w:hAnsi="Arial" w:cs="Arial"/>
          <w:sz w:val="22"/>
          <w:szCs w:val="22"/>
        </w:rPr>
        <w:t xml:space="preserve">er pH, how will it be affected? </w:t>
      </w:r>
      <w:r w:rsidRPr="001C2343">
        <w:rPr>
          <w:rFonts w:ascii="Arial" w:hAnsi="Arial" w:cs="Arial"/>
          <w:sz w:val="22"/>
          <w:szCs w:val="22"/>
        </w:rPr>
        <w:t>(</w:t>
      </w:r>
      <w:proofErr w:type="gramStart"/>
      <w:r w:rsidRPr="001C2343">
        <w:rPr>
          <w:rFonts w:ascii="Arial" w:hAnsi="Arial" w:cs="Arial"/>
          <w:sz w:val="22"/>
          <w:szCs w:val="22"/>
        </w:rPr>
        <w:t>hypothesis</w:t>
      </w:r>
      <w:proofErr w:type="gramEnd"/>
      <w:r w:rsidRPr="001C2343">
        <w:rPr>
          <w:rFonts w:ascii="Arial" w:hAnsi="Arial" w:cs="Arial"/>
          <w:sz w:val="22"/>
          <w:szCs w:val="22"/>
        </w:rPr>
        <w:t>)</w:t>
      </w:r>
      <w:r w:rsidR="00FF7A4A" w:rsidRPr="001C2343">
        <w:rPr>
          <w:rFonts w:ascii="Arial" w:hAnsi="Arial" w:cs="Arial"/>
          <w:sz w:val="22"/>
          <w:szCs w:val="22"/>
        </w:rPr>
        <w:t>.</w:t>
      </w:r>
    </w:p>
    <w:p w:rsidR="00FF7A4A" w:rsidRPr="001C2343" w:rsidRDefault="00FF7A4A" w:rsidP="00FF7A4A">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left="360"/>
        <w:rPr>
          <w:rFonts w:ascii="Arial" w:hAnsi="Arial" w:cs="Arial"/>
          <w:sz w:val="22"/>
          <w:szCs w:val="22"/>
        </w:rPr>
      </w:pPr>
    </w:p>
    <w:p w:rsidR="00BB519C" w:rsidRPr="001C2343" w:rsidRDefault="00D67ED4" w:rsidP="00FF7A4A">
      <w:pPr>
        <w:pStyle w:val="FreeForm"/>
        <w:numPr>
          <w:ilvl w:val="0"/>
          <w:numId w:val="2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Arial" w:hAnsi="Arial" w:cs="Arial"/>
          <w:sz w:val="22"/>
          <w:szCs w:val="22"/>
        </w:rPr>
      </w:pPr>
      <w:r w:rsidRPr="001C2343">
        <w:rPr>
          <w:rFonts w:ascii="Arial" w:hAnsi="Arial" w:cs="Arial"/>
          <w:sz w:val="22"/>
          <w:szCs w:val="22"/>
        </w:rPr>
        <w:t xml:space="preserve">Perform the experiment: You may be able to go to this part by hitting the forward arrow button but if you have difficulties then use this link to get back on track </w:t>
      </w:r>
      <w:hyperlink r:id="rId8" w:history="1">
        <w:r w:rsidRPr="001C2343">
          <w:rPr>
            <w:rFonts w:ascii="Arial" w:hAnsi="Arial" w:cs="Arial"/>
            <w:color w:val="000099"/>
            <w:sz w:val="22"/>
            <w:szCs w:val="22"/>
            <w:u w:val="single"/>
          </w:rPr>
          <w:t>http://i2i.stanford.edu/AcidOcean/AcidOcean2.htm</w:t>
        </w:r>
      </w:hyperlink>
    </w:p>
    <w:p w:rsidR="00FF7A4A" w:rsidRPr="001C2343" w:rsidRDefault="00FF7A4A" w:rsidP="00FF7A4A">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left="180"/>
        <w:rPr>
          <w:rFonts w:ascii="Arial" w:hAnsi="Arial" w:cs="Arial"/>
          <w:color w:val="0027F1"/>
          <w:position w:val="-2"/>
          <w:sz w:val="22"/>
          <w:szCs w:val="22"/>
        </w:rPr>
      </w:pPr>
    </w:p>
    <w:p w:rsidR="00BB519C" w:rsidRPr="001C2343" w:rsidRDefault="00143255">
      <w:pPr>
        <w:pStyle w:val="FreeForm"/>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hanging="180"/>
        <w:rPr>
          <w:rFonts w:ascii="Arial" w:hAnsi="Arial" w:cs="Arial"/>
          <w:color w:val="1A1A1A"/>
          <w:position w:val="-2"/>
          <w:sz w:val="22"/>
          <w:szCs w:val="22"/>
        </w:rPr>
      </w:pPr>
      <w:r w:rsidRPr="001C2343">
        <w:rPr>
          <w:rFonts w:ascii="Arial" w:hAnsi="Arial" w:cs="Arial"/>
          <w:noProof/>
          <w:sz w:val="22"/>
          <w:szCs w:val="22"/>
        </w:rPr>
        <w:drawing>
          <wp:anchor distT="0" distB="0" distL="114300" distR="114300" simplePos="0" relativeHeight="251658240" behindDoc="1" locked="0" layoutInCell="1" allowOverlap="1" wp14:anchorId="37306FB2" wp14:editId="5839DB00">
            <wp:simplePos x="0" y="0"/>
            <wp:positionH relativeFrom="column">
              <wp:posOffset>571500</wp:posOffset>
            </wp:positionH>
            <wp:positionV relativeFrom="paragraph">
              <wp:posOffset>306705</wp:posOffset>
            </wp:positionV>
            <wp:extent cx="2962275" cy="1295400"/>
            <wp:effectExtent l="0" t="0" r="9525" b="0"/>
            <wp:wrapTight wrapText="bothSides">
              <wp:wrapPolygon edited="0">
                <wp:start x="0" y="0"/>
                <wp:lineTo x="0" y="21282"/>
                <wp:lineTo x="21531" y="21282"/>
                <wp:lineTo x="21531" y="0"/>
                <wp:lineTo x="0" y="0"/>
              </wp:wrapPolygon>
            </wp:wrapTight>
            <wp:docPr id="3" name="Pictur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a:picLocks noChangeArrowheads="1"/>
                    </pic:cNvPicPr>
                  </pic:nvPicPr>
                  <pic:blipFill rotWithShape="1">
                    <a:blip r:embed="rId9">
                      <a:extLst>
                        <a:ext uri="{28A0092B-C50C-407E-A947-70E740481C1C}">
                          <a14:useLocalDpi xmlns:a14="http://schemas.microsoft.com/office/drawing/2010/main" val="0"/>
                        </a:ext>
                      </a:extLst>
                    </a:blip>
                    <a:srcRect t="1973" b="44409"/>
                    <a:stretch/>
                  </pic:blipFill>
                  <pic:spPr bwMode="auto">
                    <a:xfrm>
                      <a:off x="0" y="0"/>
                      <a:ext cx="2962275" cy="1295400"/>
                    </a:xfrm>
                    <a:prstGeom prst="rect">
                      <a:avLst/>
                    </a:prstGeom>
                    <a:solidFill>
                      <a:srgbClr val="FFFFFF"/>
                    </a:solid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D67ED4" w:rsidRPr="001C2343">
        <w:rPr>
          <w:rFonts w:ascii="Arial" w:hAnsi="Arial" w:cs="Arial"/>
          <w:color w:val="1A1A1A"/>
          <w:sz w:val="22"/>
          <w:szCs w:val="22"/>
        </w:rPr>
        <w:t>Make data tables as needed.  Keep track of all data.  Sample tables (use a better title/label than ‘your data) below.</w:t>
      </w:r>
      <w:r w:rsidRPr="00143255">
        <w:rPr>
          <w:rFonts w:ascii="Arial" w:hAnsi="Arial" w:cs="Arial"/>
          <w:noProof/>
          <w:sz w:val="22"/>
          <w:szCs w:val="22"/>
        </w:rPr>
        <w:t xml:space="preserve"> </w:t>
      </w:r>
    </w:p>
    <w:p w:rsidR="00BB519C" w:rsidRPr="001C2343" w:rsidRDefault="00143255">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Arial" w:hAnsi="Arial" w:cs="Arial"/>
          <w:color w:val="1A1A1A"/>
          <w:sz w:val="22"/>
          <w:szCs w:val="22"/>
        </w:rPr>
      </w:pPr>
      <w:r w:rsidRPr="001C2343">
        <w:rPr>
          <w:rFonts w:ascii="Arial" w:hAnsi="Arial" w:cs="Arial"/>
          <w:noProof/>
          <w:sz w:val="22"/>
          <w:szCs w:val="22"/>
        </w:rPr>
        <w:drawing>
          <wp:anchor distT="0" distB="0" distL="114300" distR="114300" simplePos="0" relativeHeight="251659264" behindDoc="1" locked="0" layoutInCell="1" allowOverlap="1" wp14:anchorId="52968AA3" wp14:editId="745171AB">
            <wp:simplePos x="0" y="0"/>
            <wp:positionH relativeFrom="column">
              <wp:posOffset>3686175</wp:posOffset>
            </wp:positionH>
            <wp:positionV relativeFrom="paragraph">
              <wp:posOffset>69215</wp:posOffset>
            </wp:positionV>
            <wp:extent cx="2962275" cy="891540"/>
            <wp:effectExtent l="0" t="0" r="9525" b="3810"/>
            <wp:wrapTight wrapText="bothSides">
              <wp:wrapPolygon edited="0">
                <wp:start x="0" y="0"/>
                <wp:lineTo x="0" y="21231"/>
                <wp:lineTo x="21531" y="21231"/>
                <wp:lineTo x="21531" y="0"/>
                <wp:lineTo x="0" y="0"/>
              </wp:wrapPolygon>
            </wp:wrapTight>
            <wp:docPr id="1"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a:picLocks noChangeArrowheads="1"/>
                    </pic:cNvPicPr>
                  </pic:nvPicPr>
                  <pic:blipFill rotWithShape="1">
                    <a:blip r:embed="rId9">
                      <a:extLst>
                        <a:ext uri="{28A0092B-C50C-407E-A947-70E740481C1C}">
                          <a14:useLocalDpi xmlns:a14="http://schemas.microsoft.com/office/drawing/2010/main" val="0"/>
                        </a:ext>
                      </a:extLst>
                    </a:blip>
                    <a:srcRect t="63082"/>
                    <a:stretch/>
                  </pic:blipFill>
                  <pic:spPr bwMode="auto">
                    <a:xfrm>
                      <a:off x="0" y="0"/>
                      <a:ext cx="2962275" cy="891540"/>
                    </a:xfrm>
                    <a:prstGeom prst="rect">
                      <a:avLst/>
                    </a:prstGeom>
                    <a:solidFill>
                      <a:srgbClr val="FFFFFF"/>
                    </a:solid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D67ED4" w:rsidRPr="001C2343">
        <w:rPr>
          <w:rFonts w:ascii="Arial" w:hAnsi="Arial" w:cs="Arial"/>
          <w:color w:val="1A1A1A"/>
          <w:sz w:val="22"/>
          <w:szCs w:val="22"/>
        </w:rPr>
        <w:tab/>
      </w:r>
      <w:r w:rsidR="00D67ED4" w:rsidRPr="001C2343">
        <w:rPr>
          <w:rFonts w:ascii="Arial" w:hAnsi="Arial" w:cs="Arial"/>
          <w:color w:val="1A1A1A"/>
          <w:sz w:val="22"/>
          <w:szCs w:val="22"/>
        </w:rPr>
        <w:tab/>
      </w:r>
      <w:r w:rsidR="00D67ED4" w:rsidRPr="001C2343">
        <w:rPr>
          <w:rFonts w:ascii="Arial" w:hAnsi="Arial" w:cs="Arial"/>
          <w:color w:val="1A1A1A"/>
          <w:sz w:val="22"/>
          <w:szCs w:val="22"/>
        </w:rPr>
        <w:tab/>
      </w:r>
    </w:p>
    <w:p w:rsidR="00BB519C" w:rsidRPr="001C2343" w:rsidRDefault="00BB519C">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Arial" w:hAnsi="Arial" w:cs="Arial"/>
          <w:color w:val="0027F1"/>
          <w:sz w:val="22"/>
          <w:szCs w:val="22"/>
        </w:rPr>
      </w:pPr>
    </w:p>
    <w:p w:rsidR="00BB519C" w:rsidRPr="001C2343" w:rsidRDefault="00BB519C">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Arial" w:hAnsi="Arial" w:cs="Arial"/>
          <w:color w:val="0027F1"/>
          <w:sz w:val="22"/>
          <w:szCs w:val="22"/>
        </w:rPr>
      </w:pPr>
    </w:p>
    <w:p w:rsidR="00BB519C" w:rsidRPr="001C2343" w:rsidRDefault="00BB519C">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Arial" w:hAnsi="Arial" w:cs="Arial"/>
          <w:color w:val="0027F1"/>
          <w:sz w:val="22"/>
          <w:szCs w:val="22"/>
        </w:rPr>
      </w:pPr>
    </w:p>
    <w:p w:rsidR="00143255" w:rsidRDefault="00143255">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Arial" w:hAnsi="Arial" w:cs="Arial"/>
          <w:sz w:val="22"/>
          <w:szCs w:val="22"/>
        </w:rPr>
      </w:pPr>
    </w:p>
    <w:p w:rsidR="00143255" w:rsidRDefault="00143255">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Arial" w:hAnsi="Arial" w:cs="Arial"/>
          <w:sz w:val="22"/>
          <w:szCs w:val="22"/>
        </w:rPr>
      </w:pPr>
    </w:p>
    <w:p w:rsidR="00143255" w:rsidRDefault="00143255">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Arial" w:hAnsi="Arial" w:cs="Arial"/>
          <w:sz w:val="22"/>
          <w:szCs w:val="22"/>
        </w:rPr>
      </w:pPr>
    </w:p>
    <w:p w:rsidR="00143255" w:rsidRDefault="00143255">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Arial" w:hAnsi="Arial" w:cs="Arial"/>
          <w:sz w:val="22"/>
          <w:szCs w:val="22"/>
        </w:rPr>
      </w:pPr>
    </w:p>
    <w:p w:rsidR="00BB519C" w:rsidRPr="00143255" w:rsidRDefault="00143255">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Arial" w:hAnsi="Arial" w:cs="Arial"/>
          <w:b/>
          <w:sz w:val="22"/>
          <w:szCs w:val="22"/>
        </w:rPr>
      </w:pPr>
      <w:r>
        <w:rPr>
          <w:rFonts w:ascii="Arial" w:hAnsi="Arial" w:cs="Arial"/>
          <w:b/>
          <w:sz w:val="22"/>
          <w:szCs w:val="22"/>
        </w:rPr>
        <w:t xml:space="preserve">See Urchin Simulation </w:t>
      </w:r>
      <w:r w:rsidR="00D67ED4" w:rsidRPr="00143255">
        <w:rPr>
          <w:rFonts w:ascii="Arial" w:hAnsi="Arial" w:cs="Arial"/>
          <w:b/>
          <w:sz w:val="22"/>
          <w:szCs w:val="22"/>
        </w:rPr>
        <w:t>Analysis:</w:t>
      </w:r>
    </w:p>
    <w:p w:rsidR="00BB519C" w:rsidRPr="001C2343" w:rsidRDefault="00143255" w:rsidP="00A7385F">
      <w:pPr>
        <w:pStyle w:val="FreeForm"/>
        <w:numPr>
          <w:ilvl w:val="0"/>
          <w:numId w:val="2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Arial" w:hAnsi="Arial" w:cs="Arial"/>
          <w:sz w:val="22"/>
          <w:szCs w:val="22"/>
        </w:rPr>
      </w:pPr>
      <w:r>
        <w:rPr>
          <w:rFonts w:ascii="Arial" w:hAnsi="Arial" w:cs="Arial"/>
          <w:sz w:val="22"/>
          <w:szCs w:val="22"/>
        </w:rPr>
        <w:t xml:space="preserve"> </w:t>
      </w:r>
      <w:r w:rsidR="00D67ED4" w:rsidRPr="001C2343">
        <w:rPr>
          <w:rFonts w:ascii="Arial" w:hAnsi="Arial" w:cs="Arial"/>
          <w:sz w:val="22"/>
          <w:szCs w:val="22"/>
        </w:rPr>
        <w:t xml:space="preserve">How did you lower the pH in the solution with the embryos? </w:t>
      </w:r>
    </w:p>
    <w:p w:rsidR="00BB519C" w:rsidRPr="001C2343" w:rsidRDefault="00143255" w:rsidP="00A7385F">
      <w:pPr>
        <w:pStyle w:val="FreeForm"/>
        <w:numPr>
          <w:ilvl w:val="0"/>
          <w:numId w:val="2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Arial" w:hAnsi="Arial" w:cs="Arial"/>
          <w:sz w:val="22"/>
          <w:szCs w:val="22"/>
        </w:rPr>
      </w:pPr>
      <w:r>
        <w:rPr>
          <w:rFonts w:ascii="Arial" w:hAnsi="Arial" w:cs="Arial"/>
          <w:sz w:val="22"/>
          <w:szCs w:val="22"/>
        </w:rPr>
        <w:t xml:space="preserve"> </w:t>
      </w:r>
      <w:r w:rsidR="00D67ED4" w:rsidRPr="001C2343">
        <w:rPr>
          <w:rFonts w:ascii="Arial" w:hAnsi="Arial" w:cs="Arial"/>
          <w:sz w:val="22"/>
          <w:szCs w:val="22"/>
        </w:rPr>
        <w:t xml:space="preserve">What was the purpose in adding the algae to the flasks with the sea urchins? </w:t>
      </w:r>
    </w:p>
    <w:p w:rsidR="00BB519C" w:rsidRPr="001C2343" w:rsidRDefault="00143255" w:rsidP="00A7385F">
      <w:pPr>
        <w:pStyle w:val="FreeForm"/>
        <w:numPr>
          <w:ilvl w:val="0"/>
          <w:numId w:val="2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Arial" w:hAnsi="Arial" w:cs="Arial"/>
          <w:sz w:val="22"/>
          <w:szCs w:val="22"/>
        </w:rPr>
      </w:pPr>
      <w:r>
        <w:rPr>
          <w:rFonts w:ascii="Arial" w:hAnsi="Arial" w:cs="Arial"/>
          <w:sz w:val="22"/>
          <w:szCs w:val="22"/>
        </w:rPr>
        <w:t xml:space="preserve"> </w:t>
      </w:r>
      <w:r w:rsidR="00D67ED4" w:rsidRPr="001C2343">
        <w:rPr>
          <w:rFonts w:ascii="Arial" w:hAnsi="Arial" w:cs="Arial"/>
          <w:sz w:val="22"/>
          <w:szCs w:val="22"/>
        </w:rPr>
        <w:t>Why is the water drained from the samples and then re-added?</w:t>
      </w:r>
    </w:p>
    <w:p w:rsidR="00BB519C" w:rsidRPr="001C2343" w:rsidRDefault="00143255" w:rsidP="00A7385F">
      <w:pPr>
        <w:pStyle w:val="FreeForm"/>
        <w:numPr>
          <w:ilvl w:val="0"/>
          <w:numId w:val="2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Arial" w:hAnsi="Arial" w:cs="Arial"/>
          <w:sz w:val="22"/>
          <w:szCs w:val="22"/>
        </w:rPr>
      </w:pPr>
      <w:r>
        <w:rPr>
          <w:rFonts w:ascii="Arial" w:hAnsi="Arial" w:cs="Arial"/>
          <w:sz w:val="22"/>
          <w:szCs w:val="22"/>
        </w:rPr>
        <w:t xml:space="preserve"> </w:t>
      </w:r>
      <w:r w:rsidR="00D67ED4" w:rsidRPr="001C2343">
        <w:rPr>
          <w:rFonts w:ascii="Arial" w:hAnsi="Arial" w:cs="Arial"/>
          <w:sz w:val="22"/>
          <w:szCs w:val="22"/>
        </w:rPr>
        <w:t>List the pH of the control group</w:t>
      </w:r>
    </w:p>
    <w:p w:rsidR="00BB519C" w:rsidRPr="001C2343" w:rsidRDefault="00143255" w:rsidP="00A7385F">
      <w:pPr>
        <w:pStyle w:val="FreeForm"/>
        <w:numPr>
          <w:ilvl w:val="0"/>
          <w:numId w:val="2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Arial" w:hAnsi="Arial" w:cs="Arial"/>
          <w:sz w:val="22"/>
          <w:szCs w:val="22"/>
        </w:rPr>
      </w:pPr>
      <w:r>
        <w:rPr>
          <w:rFonts w:ascii="Arial" w:hAnsi="Arial" w:cs="Arial"/>
          <w:sz w:val="22"/>
          <w:szCs w:val="22"/>
        </w:rPr>
        <w:t xml:space="preserve"> </w:t>
      </w:r>
      <w:r w:rsidR="00D67ED4" w:rsidRPr="001C2343">
        <w:rPr>
          <w:rFonts w:ascii="Arial" w:hAnsi="Arial" w:cs="Arial"/>
          <w:sz w:val="22"/>
          <w:szCs w:val="22"/>
        </w:rPr>
        <w:t xml:space="preserve">List the pH of the experimental group </w:t>
      </w:r>
    </w:p>
    <w:p w:rsidR="00BB519C" w:rsidRPr="001C2343" w:rsidRDefault="00143255" w:rsidP="00A7385F">
      <w:pPr>
        <w:pStyle w:val="FreeForm"/>
        <w:numPr>
          <w:ilvl w:val="0"/>
          <w:numId w:val="2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Arial" w:hAnsi="Arial" w:cs="Arial"/>
          <w:sz w:val="22"/>
          <w:szCs w:val="22"/>
        </w:rPr>
      </w:pPr>
      <w:r>
        <w:rPr>
          <w:rFonts w:ascii="Arial" w:hAnsi="Arial" w:cs="Arial"/>
          <w:sz w:val="22"/>
          <w:szCs w:val="22"/>
        </w:rPr>
        <w:t xml:space="preserve"> </w:t>
      </w:r>
      <w:r w:rsidR="00D67ED4" w:rsidRPr="001C2343">
        <w:rPr>
          <w:rFonts w:ascii="Arial" w:hAnsi="Arial" w:cs="Arial"/>
          <w:sz w:val="22"/>
          <w:szCs w:val="22"/>
        </w:rPr>
        <w:t>What did you do to determine the effects of the lower pH on larval growth?</w:t>
      </w:r>
    </w:p>
    <w:p w:rsidR="00BB519C" w:rsidRPr="001C2343" w:rsidRDefault="00143255" w:rsidP="00A7385F">
      <w:pPr>
        <w:pStyle w:val="FreeForm"/>
        <w:numPr>
          <w:ilvl w:val="0"/>
          <w:numId w:val="2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Arial" w:hAnsi="Arial" w:cs="Arial"/>
          <w:sz w:val="22"/>
          <w:szCs w:val="22"/>
        </w:rPr>
      </w:pPr>
      <w:r>
        <w:rPr>
          <w:rFonts w:ascii="Arial" w:hAnsi="Arial" w:cs="Arial"/>
          <w:sz w:val="22"/>
          <w:szCs w:val="22"/>
        </w:rPr>
        <w:t xml:space="preserve"> </w:t>
      </w:r>
      <w:r w:rsidR="00D67ED4" w:rsidRPr="001C2343">
        <w:rPr>
          <w:rFonts w:ascii="Arial" w:hAnsi="Arial" w:cs="Arial"/>
          <w:sz w:val="22"/>
          <w:szCs w:val="22"/>
        </w:rPr>
        <w:t>What happened to experimental group as compared to the control group?</w:t>
      </w:r>
    </w:p>
    <w:p w:rsidR="00BB519C" w:rsidRPr="001C2343" w:rsidRDefault="00143255" w:rsidP="003B3731">
      <w:pPr>
        <w:pStyle w:val="FreeForm"/>
        <w:numPr>
          <w:ilvl w:val="0"/>
          <w:numId w:val="2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Arial" w:hAnsi="Arial" w:cs="Arial"/>
          <w:sz w:val="22"/>
          <w:szCs w:val="22"/>
        </w:rPr>
      </w:pPr>
      <w:r>
        <w:rPr>
          <w:rFonts w:ascii="Arial" w:hAnsi="Arial" w:cs="Arial"/>
          <w:sz w:val="22"/>
          <w:szCs w:val="22"/>
        </w:rPr>
        <w:t xml:space="preserve"> </w:t>
      </w:r>
      <w:r w:rsidR="00D67ED4" w:rsidRPr="001C2343">
        <w:rPr>
          <w:rFonts w:ascii="Arial" w:hAnsi="Arial" w:cs="Arial"/>
          <w:sz w:val="22"/>
          <w:szCs w:val="22"/>
        </w:rPr>
        <w:t>Explain the importance of the data in this experiment. How do the arms of</w:t>
      </w:r>
      <w:r w:rsidR="00A7385F" w:rsidRPr="001C2343">
        <w:rPr>
          <w:rFonts w:ascii="Arial" w:hAnsi="Arial" w:cs="Arial"/>
          <w:sz w:val="22"/>
          <w:szCs w:val="22"/>
        </w:rPr>
        <w:t xml:space="preserve"> </w:t>
      </w:r>
      <w:r>
        <w:rPr>
          <w:rFonts w:ascii="Arial" w:hAnsi="Arial" w:cs="Arial"/>
          <w:sz w:val="22"/>
          <w:szCs w:val="22"/>
        </w:rPr>
        <w:t xml:space="preserve">the larva in pH 7.7 compare to </w:t>
      </w:r>
      <w:r w:rsidR="00D67ED4" w:rsidRPr="001C2343">
        <w:rPr>
          <w:rFonts w:ascii="Arial" w:hAnsi="Arial" w:cs="Arial"/>
          <w:sz w:val="22"/>
          <w:szCs w:val="22"/>
        </w:rPr>
        <w:t>the larva in 8.1?</w:t>
      </w:r>
    </w:p>
    <w:p w:rsidR="00143255" w:rsidRPr="00143255" w:rsidRDefault="00143255" w:rsidP="00143255">
      <w:pPr>
        <w:pStyle w:val="FreeForm"/>
        <w:numPr>
          <w:ilvl w:val="0"/>
          <w:numId w:val="2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Arial" w:hAnsi="Arial" w:cs="Arial"/>
          <w:sz w:val="22"/>
          <w:szCs w:val="22"/>
        </w:rPr>
      </w:pPr>
      <w:r>
        <w:rPr>
          <w:rFonts w:ascii="Arial" w:hAnsi="Arial" w:cs="Arial"/>
          <w:sz w:val="22"/>
          <w:szCs w:val="22"/>
        </w:rPr>
        <w:t xml:space="preserve"> </w:t>
      </w:r>
      <w:r w:rsidR="00D67ED4" w:rsidRPr="001C2343">
        <w:rPr>
          <w:rFonts w:ascii="Arial" w:hAnsi="Arial" w:cs="Arial"/>
          <w:sz w:val="22"/>
          <w:szCs w:val="22"/>
        </w:rPr>
        <w:t>Why was it important to have a control group?</w:t>
      </w:r>
    </w:p>
    <w:p w:rsidR="00BB519C" w:rsidRPr="001C2343" w:rsidRDefault="00D67ED4" w:rsidP="00A7385F">
      <w:pPr>
        <w:pStyle w:val="FreeForm"/>
        <w:numPr>
          <w:ilvl w:val="0"/>
          <w:numId w:val="2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Arial" w:hAnsi="Arial" w:cs="Arial"/>
          <w:sz w:val="22"/>
          <w:szCs w:val="22"/>
        </w:rPr>
      </w:pPr>
      <w:r w:rsidRPr="001C2343">
        <w:rPr>
          <w:rFonts w:ascii="Arial" w:hAnsi="Arial" w:cs="Arial"/>
          <w:sz w:val="22"/>
          <w:szCs w:val="22"/>
        </w:rPr>
        <w:t xml:space="preserve">Why is it important to make numerous slides for each group? </w:t>
      </w:r>
    </w:p>
    <w:p w:rsidR="00BB519C" w:rsidRPr="001C2343" w:rsidRDefault="00D67ED4" w:rsidP="00A7385F">
      <w:pPr>
        <w:pStyle w:val="FreeForm"/>
        <w:numPr>
          <w:ilvl w:val="0"/>
          <w:numId w:val="2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Arial" w:hAnsi="Arial" w:cs="Arial"/>
          <w:sz w:val="22"/>
          <w:szCs w:val="22"/>
        </w:rPr>
      </w:pPr>
      <w:r w:rsidRPr="001C2343">
        <w:rPr>
          <w:rFonts w:ascii="Arial" w:hAnsi="Arial" w:cs="Arial"/>
          <w:sz w:val="22"/>
          <w:szCs w:val="22"/>
        </w:rPr>
        <w:t>Why are there 3 replicates of cultures for each pH?</w:t>
      </w:r>
    </w:p>
    <w:p w:rsidR="00BB519C" w:rsidRPr="001C2343" w:rsidRDefault="00BB519C">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Arial" w:hAnsi="Arial" w:cs="Arial"/>
          <w:sz w:val="22"/>
          <w:szCs w:val="22"/>
        </w:rPr>
      </w:pPr>
    </w:p>
    <w:p w:rsidR="003B3731" w:rsidRPr="00143255" w:rsidRDefault="00D67ED4">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Arial" w:hAnsi="Arial" w:cs="Arial"/>
          <w:b/>
          <w:sz w:val="22"/>
          <w:szCs w:val="22"/>
        </w:rPr>
      </w:pPr>
      <w:r w:rsidRPr="00143255">
        <w:rPr>
          <w:rFonts w:ascii="Arial" w:hAnsi="Arial" w:cs="Arial"/>
          <w:b/>
          <w:sz w:val="22"/>
          <w:szCs w:val="22"/>
        </w:rPr>
        <w:t xml:space="preserve">Conclusion:  </w:t>
      </w:r>
    </w:p>
    <w:p w:rsidR="00BB519C" w:rsidRPr="001C2343" w:rsidRDefault="003B3731" w:rsidP="003B3731">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Arial" w:hAnsi="Arial" w:cs="Arial"/>
          <w:sz w:val="22"/>
          <w:szCs w:val="22"/>
        </w:rPr>
      </w:pPr>
      <w:r w:rsidRPr="001C2343">
        <w:rPr>
          <w:rFonts w:ascii="Arial" w:hAnsi="Arial" w:cs="Arial"/>
          <w:sz w:val="22"/>
          <w:szCs w:val="22"/>
        </w:rPr>
        <w:t xml:space="preserve">1. </w:t>
      </w:r>
      <w:r w:rsidR="00D67ED4" w:rsidRPr="001C2343">
        <w:rPr>
          <w:rFonts w:ascii="Arial" w:hAnsi="Arial" w:cs="Arial"/>
          <w:sz w:val="22"/>
          <w:szCs w:val="22"/>
        </w:rPr>
        <w:t>Accept or reject your hypotheses above and explain the evidence you are basing your decisions upon.</w:t>
      </w:r>
    </w:p>
    <w:p w:rsidR="00FF7A4A" w:rsidRPr="001C2343" w:rsidRDefault="00FF7A4A">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Arial" w:hAnsi="Arial" w:cs="Arial"/>
          <w:sz w:val="22"/>
          <w:szCs w:val="22"/>
        </w:rPr>
      </w:pPr>
    </w:p>
    <w:p w:rsidR="00BB519C" w:rsidRPr="001C2343" w:rsidRDefault="003B3731">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Arial" w:hAnsi="Arial" w:cs="Arial"/>
          <w:sz w:val="22"/>
          <w:szCs w:val="22"/>
        </w:rPr>
      </w:pPr>
      <w:r w:rsidRPr="001C2343">
        <w:rPr>
          <w:rFonts w:ascii="Arial" w:hAnsi="Arial" w:cs="Arial"/>
          <w:sz w:val="22"/>
          <w:szCs w:val="22"/>
        </w:rPr>
        <w:t>2</w:t>
      </w:r>
      <w:r w:rsidR="00D67ED4" w:rsidRPr="001C2343">
        <w:rPr>
          <w:rFonts w:ascii="Arial" w:hAnsi="Arial" w:cs="Arial"/>
          <w:sz w:val="22"/>
          <w:szCs w:val="22"/>
        </w:rPr>
        <w:t>. What do your findings indicate about the possible impact of ocean acidification on other animals?</w:t>
      </w:r>
    </w:p>
    <w:p w:rsidR="00FF7A4A" w:rsidRPr="001C2343" w:rsidRDefault="00FF7A4A">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Arial" w:hAnsi="Arial" w:cs="Arial"/>
          <w:sz w:val="22"/>
          <w:szCs w:val="22"/>
        </w:rPr>
      </w:pPr>
    </w:p>
    <w:p w:rsidR="00BB519C" w:rsidRPr="001C2343" w:rsidRDefault="003B3731">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Arial" w:hAnsi="Arial" w:cs="Arial"/>
          <w:sz w:val="22"/>
          <w:szCs w:val="22"/>
        </w:rPr>
      </w:pPr>
      <w:r w:rsidRPr="001C2343">
        <w:rPr>
          <w:rFonts w:ascii="Arial" w:hAnsi="Arial" w:cs="Arial"/>
          <w:sz w:val="22"/>
          <w:szCs w:val="22"/>
        </w:rPr>
        <w:t>3</w:t>
      </w:r>
      <w:r w:rsidR="00D67ED4" w:rsidRPr="001C2343">
        <w:rPr>
          <w:rFonts w:ascii="Arial" w:hAnsi="Arial" w:cs="Arial"/>
          <w:sz w:val="22"/>
          <w:szCs w:val="22"/>
        </w:rPr>
        <w:t>. What would be your next step in this research if conducted under controlled laboratory conditions?</w:t>
      </w:r>
    </w:p>
    <w:p w:rsidR="00FF7A4A" w:rsidRPr="001C2343" w:rsidRDefault="00FF7A4A">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Arial" w:hAnsi="Arial" w:cs="Arial"/>
          <w:sz w:val="22"/>
          <w:szCs w:val="22"/>
        </w:rPr>
      </w:pPr>
    </w:p>
    <w:p w:rsidR="00BB519C" w:rsidRPr="001C2343" w:rsidRDefault="00D67ED4">
      <w:pPr>
        <w:pStyle w:val="FreeForm"/>
        <w:numPr>
          <w:ilvl w:val="0"/>
          <w:numId w:val="1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hanging="180"/>
        <w:rPr>
          <w:rFonts w:ascii="Arial" w:hAnsi="Arial" w:cs="Arial"/>
          <w:position w:val="-2"/>
          <w:sz w:val="22"/>
          <w:szCs w:val="22"/>
        </w:rPr>
      </w:pPr>
      <w:r w:rsidRPr="001C2343">
        <w:rPr>
          <w:rFonts w:ascii="Arial" w:hAnsi="Arial" w:cs="Arial"/>
          <w:sz w:val="22"/>
          <w:szCs w:val="22"/>
        </w:rPr>
        <w:t>The specific experiment in your virtual lab with the European common sea urchins (</w:t>
      </w:r>
      <w:proofErr w:type="spellStart"/>
      <w:r w:rsidRPr="00143255">
        <w:rPr>
          <w:rFonts w:ascii="Arial" w:hAnsi="Arial" w:cs="Arial"/>
          <w:i/>
          <w:sz w:val="22"/>
          <w:szCs w:val="22"/>
        </w:rPr>
        <w:t>Paracentrotus</w:t>
      </w:r>
      <w:proofErr w:type="spellEnd"/>
      <w:r w:rsidRPr="00143255">
        <w:rPr>
          <w:rFonts w:ascii="Arial" w:hAnsi="Arial" w:cs="Arial"/>
          <w:i/>
          <w:sz w:val="22"/>
          <w:szCs w:val="22"/>
        </w:rPr>
        <w:t xml:space="preserve"> </w:t>
      </w:r>
      <w:proofErr w:type="spellStart"/>
      <w:r w:rsidRPr="00143255">
        <w:rPr>
          <w:rFonts w:ascii="Arial" w:hAnsi="Arial" w:cs="Arial"/>
          <w:i/>
          <w:sz w:val="22"/>
          <w:szCs w:val="22"/>
        </w:rPr>
        <w:t>lividus</w:t>
      </w:r>
      <w:proofErr w:type="spellEnd"/>
      <w:r w:rsidRPr="001C2343">
        <w:rPr>
          <w:rFonts w:ascii="Arial" w:hAnsi="Arial" w:cs="Arial"/>
          <w:sz w:val="22"/>
          <w:szCs w:val="22"/>
        </w:rPr>
        <w:t>) has not yet been published. But a similar study using the purple urchin (</w:t>
      </w:r>
      <w:proofErr w:type="spellStart"/>
      <w:r w:rsidRPr="00143255">
        <w:rPr>
          <w:rFonts w:ascii="Arial" w:hAnsi="Arial" w:cs="Arial"/>
          <w:i/>
          <w:sz w:val="22"/>
          <w:szCs w:val="22"/>
        </w:rPr>
        <w:t>Strongylocentrotus</w:t>
      </w:r>
      <w:proofErr w:type="spellEnd"/>
      <w:r w:rsidRPr="00143255">
        <w:rPr>
          <w:rFonts w:ascii="Arial" w:hAnsi="Arial" w:cs="Arial"/>
          <w:i/>
          <w:sz w:val="22"/>
          <w:szCs w:val="22"/>
        </w:rPr>
        <w:t xml:space="preserve"> </w:t>
      </w:r>
      <w:proofErr w:type="spellStart"/>
      <w:r w:rsidRPr="00143255">
        <w:rPr>
          <w:rFonts w:ascii="Arial" w:hAnsi="Arial" w:cs="Arial"/>
          <w:i/>
          <w:sz w:val="22"/>
          <w:szCs w:val="22"/>
        </w:rPr>
        <w:t>purpuratus</w:t>
      </w:r>
      <w:proofErr w:type="spellEnd"/>
      <w:r w:rsidRPr="001C2343">
        <w:rPr>
          <w:rFonts w:ascii="Arial" w:hAnsi="Arial" w:cs="Arial"/>
          <w:sz w:val="22"/>
          <w:szCs w:val="22"/>
        </w:rPr>
        <w:t xml:space="preserve">) has been recently published by scientists Drs. Sam </w:t>
      </w:r>
      <w:proofErr w:type="spellStart"/>
      <w:r w:rsidRPr="001C2343">
        <w:rPr>
          <w:rFonts w:ascii="Arial" w:hAnsi="Arial" w:cs="Arial"/>
          <w:sz w:val="22"/>
          <w:szCs w:val="22"/>
        </w:rPr>
        <w:t>Dupont</w:t>
      </w:r>
      <w:proofErr w:type="spellEnd"/>
      <w:r w:rsidRPr="001C2343">
        <w:rPr>
          <w:rFonts w:ascii="Arial" w:hAnsi="Arial" w:cs="Arial"/>
          <w:sz w:val="22"/>
          <w:szCs w:val="22"/>
        </w:rPr>
        <w:t xml:space="preserve"> &amp; Michael </w:t>
      </w:r>
      <w:proofErr w:type="spellStart"/>
      <w:r w:rsidRPr="001C2343">
        <w:rPr>
          <w:rFonts w:ascii="Arial" w:hAnsi="Arial" w:cs="Arial"/>
          <w:sz w:val="22"/>
          <w:szCs w:val="22"/>
        </w:rPr>
        <w:t>Thorndyke</w:t>
      </w:r>
      <w:proofErr w:type="spellEnd"/>
      <w:r w:rsidRPr="001C2343">
        <w:rPr>
          <w:rFonts w:ascii="Arial" w:hAnsi="Arial" w:cs="Arial"/>
          <w:sz w:val="22"/>
          <w:szCs w:val="22"/>
        </w:rPr>
        <w:t xml:space="preserve"> and their colleagues.</w:t>
      </w:r>
    </w:p>
    <w:p w:rsidR="00BB519C" w:rsidRPr="001C2343" w:rsidRDefault="00D67ED4" w:rsidP="003B3731">
      <w:pPr>
        <w:pStyle w:val="FreeForm"/>
        <w:numPr>
          <w:ilvl w:val="0"/>
          <w:numId w:val="2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Arial" w:hAnsi="Arial" w:cs="Arial"/>
          <w:sz w:val="22"/>
          <w:szCs w:val="22"/>
        </w:rPr>
      </w:pPr>
      <w:r w:rsidRPr="001C2343">
        <w:rPr>
          <w:rFonts w:ascii="Arial" w:hAnsi="Arial" w:cs="Arial"/>
          <w:sz w:val="22"/>
          <w:szCs w:val="22"/>
        </w:rPr>
        <w:t>Download that study for more information on the protocols and observed impacts of acidified water on sea urchin development.</w:t>
      </w:r>
      <w:r w:rsidRPr="001C2343">
        <w:rPr>
          <w:rFonts w:ascii="Arial" w:hAnsi="Arial" w:cs="Arial"/>
          <w:sz w:val="22"/>
          <w:szCs w:val="22"/>
        </w:rPr>
        <w:tab/>
      </w:r>
      <w:hyperlink r:id="rId10" w:history="1">
        <w:r w:rsidRPr="001C2343">
          <w:rPr>
            <w:rFonts w:ascii="Arial" w:hAnsi="Arial" w:cs="Arial"/>
            <w:color w:val="000099"/>
            <w:sz w:val="22"/>
            <w:szCs w:val="22"/>
            <w:u w:val="single"/>
          </w:rPr>
          <w:t>http://virtualurchin.stanford.edu/docs/Stumpp_etal_2011a.pdf</w:t>
        </w:r>
      </w:hyperlink>
    </w:p>
    <w:p w:rsidR="00FF7A4A" w:rsidRPr="001C2343" w:rsidRDefault="00FF7A4A">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Arial" w:hAnsi="Arial" w:cs="Arial"/>
          <w:sz w:val="22"/>
          <w:szCs w:val="22"/>
        </w:rPr>
      </w:pPr>
    </w:p>
    <w:p w:rsidR="00BB519C" w:rsidRPr="001C2343" w:rsidRDefault="003B3731">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Arial" w:hAnsi="Arial" w:cs="Arial"/>
          <w:sz w:val="22"/>
          <w:szCs w:val="22"/>
        </w:rPr>
      </w:pPr>
      <w:r w:rsidRPr="001C2343">
        <w:rPr>
          <w:rFonts w:ascii="Arial" w:hAnsi="Arial" w:cs="Arial"/>
          <w:sz w:val="22"/>
          <w:szCs w:val="22"/>
        </w:rPr>
        <w:lastRenderedPageBreak/>
        <w:t>4</w:t>
      </w:r>
      <w:r w:rsidR="00D67ED4" w:rsidRPr="001C2343">
        <w:rPr>
          <w:rFonts w:ascii="Arial" w:hAnsi="Arial" w:cs="Arial"/>
          <w:sz w:val="22"/>
          <w:szCs w:val="22"/>
        </w:rPr>
        <w:t xml:space="preserve">. Use </w:t>
      </w:r>
      <w:r w:rsidRPr="001C2343">
        <w:rPr>
          <w:rFonts w:ascii="Arial" w:hAnsi="Arial" w:cs="Arial"/>
          <w:sz w:val="22"/>
          <w:szCs w:val="22"/>
        </w:rPr>
        <w:t>4-5</w:t>
      </w:r>
      <w:r w:rsidR="00D67ED4" w:rsidRPr="001C2343">
        <w:rPr>
          <w:rFonts w:ascii="Arial" w:hAnsi="Arial" w:cs="Arial"/>
          <w:sz w:val="22"/>
          <w:szCs w:val="22"/>
        </w:rPr>
        <w:t xml:space="preserve"> statements from this research to support your own conclusion.</w:t>
      </w:r>
    </w:p>
    <w:p w:rsidR="00BB519C" w:rsidRDefault="00BB519C">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imes New Roman" w:eastAsia="Times New Roman" w:hAnsi="Times New Roman"/>
          <w:color w:val="auto"/>
          <w:sz w:val="20"/>
          <w:lang w:bidi="x-none"/>
        </w:rPr>
      </w:pPr>
    </w:p>
    <w:sectPr w:rsidR="00BB519C">
      <w:headerReference w:type="default" r:id="rId11"/>
      <w:footerReference w:type="default" r:id="rId12"/>
      <w:pgSz w:w="12240" w:h="15840"/>
      <w:pgMar w:top="720" w:right="720" w:bottom="720" w:left="720" w:header="720" w:footer="864"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938BB" w:rsidRDefault="00F938BB" w:rsidP="00281A99">
      <w:r>
        <w:separator/>
      </w:r>
    </w:p>
  </w:endnote>
  <w:endnote w:type="continuationSeparator" w:id="0">
    <w:p w:rsidR="00F938BB" w:rsidRDefault="00F938BB" w:rsidP="00281A9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w:panose1 w:val="020B0604020202020204"/>
    <w:charset w:val="00"/>
    <w:family w:val="swiss"/>
    <w:notTrueType/>
    <w:pitch w:val="variable"/>
    <w:sig w:usb0="00000003" w:usb1="00000000" w:usb2="00000000" w:usb3="00000000" w:csb0="00000001" w:csb1="00000000"/>
  </w:font>
  <w:font w:name="ヒラギノ角ゴ Pro W3">
    <w:altName w:val="MS Mincho"/>
    <w:charset w:val="80"/>
    <w:family w:val="auto"/>
    <w:pitch w:val="variable"/>
    <w:sig w:usb0="00000000" w:usb1="08070000" w:usb2="00000010" w:usb3="00000000" w:csb0="0002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81A99" w:rsidRPr="001C2343" w:rsidRDefault="00281A99">
    <w:pPr>
      <w:pStyle w:val="Footer"/>
      <w:rPr>
        <w:rFonts w:ascii="Arial" w:hAnsi="Arial" w:cs="Arial"/>
        <w:sz w:val="20"/>
        <w:szCs w:val="20"/>
      </w:rPr>
    </w:pPr>
    <w:r w:rsidRPr="00281A99">
      <w:rPr>
        <w:rFonts w:ascii="Arial" w:hAnsi="Arial" w:cs="Arial"/>
        <w:noProof/>
        <w:sz w:val="20"/>
        <w:szCs w:val="20"/>
      </w:rPr>
      <w:drawing>
        <wp:anchor distT="0" distB="0" distL="114300" distR="114300" simplePos="0" relativeHeight="251658240" behindDoc="1" locked="0" layoutInCell="1" allowOverlap="1" wp14:anchorId="56EE5099" wp14:editId="0F96D627">
          <wp:simplePos x="0" y="0"/>
          <wp:positionH relativeFrom="column">
            <wp:posOffset>5581650</wp:posOffset>
          </wp:positionH>
          <wp:positionV relativeFrom="paragraph">
            <wp:posOffset>-15240</wp:posOffset>
          </wp:positionV>
          <wp:extent cx="1333500" cy="502920"/>
          <wp:effectExtent l="0" t="0" r="0" b="0"/>
          <wp:wrapTight wrapText="bothSides">
            <wp:wrapPolygon edited="0">
              <wp:start x="0" y="0"/>
              <wp:lineTo x="0" y="20455"/>
              <wp:lineTo x="21291" y="20455"/>
              <wp:lineTo x="21291"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EE Logo Cropped 2.tif"/>
                  <pic:cNvPicPr/>
                </pic:nvPicPr>
                <pic:blipFill>
                  <a:blip r:embed="rId1" cstate="print">
                    <a:extLst>
                      <a:ext uri="{28A0092B-C50C-407E-A947-70E740481C1C}">
                        <a14:useLocalDpi xmlns:a14="http://schemas.microsoft.com/office/drawing/2010/main" val="0"/>
                      </a:ext>
                    </a:extLst>
                  </a:blip>
                  <a:stretch>
                    <a:fillRect/>
                  </a:stretch>
                </pic:blipFill>
                <pic:spPr>
                  <a:xfrm>
                    <a:off x="0" y="0"/>
                    <a:ext cx="1333500" cy="502920"/>
                  </a:xfrm>
                  <a:prstGeom prst="rect">
                    <a:avLst/>
                  </a:prstGeom>
                </pic:spPr>
              </pic:pic>
            </a:graphicData>
          </a:graphic>
          <wp14:sizeRelH relativeFrom="page">
            <wp14:pctWidth>0</wp14:pctWidth>
          </wp14:sizeRelH>
          <wp14:sizeRelV relativeFrom="page">
            <wp14:pctHeight>0</wp14:pctHeight>
          </wp14:sizeRelV>
        </wp:anchor>
      </w:drawing>
    </w:r>
    <w:r w:rsidR="001C2343">
      <w:rPr>
        <w:rFonts w:ascii="Arial" w:hAnsi="Arial" w:cs="Arial"/>
        <w:sz w:val="20"/>
        <w:szCs w:val="20"/>
      </w:rPr>
      <w:t>A</w:t>
    </w:r>
    <w:r w:rsidR="001C2343" w:rsidRPr="001C2343">
      <w:rPr>
        <w:rFonts w:ascii="Arial" w:hAnsi="Arial" w:cs="Arial"/>
        <w:sz w:val="20"/>
        <w:szCs w:val="20"/>
      </w:rPr>
      <w:t>dapted from the Virtual Urchin website (</w:t>
    </w:r>
    <w:hyperlink r:id="rId2" w:history="1">
      <w:r w:rsidR="001C2343" w:rsidRPr="001C2343">
        <w:rPr>
          <w:rStyle w:val="Hyperlink"/>
          <w:rFonts w:ascii="Arial" w:hAnsi="Arial" w:cs="Arial"/>
          <w:sz w:val="20"/>
          <w:szCs w:val="20"/>
        </w:rPr>
        <w:t>http://i2i.stanford.edu/AcidOcean/AcidOcean.htm</w:t>
      </w:r>
    </w:hyperlink>
    <w:r w:rsidR="001C2343" w:rsidRPr="001C2343">
      <w:rPr>
        <w:rFonts w:ascii="Arial" w:hAnsi="Arial" w:cs="Arial"/>
        <w:sz w:val="20"/>
        <w:szCs w:val="20"/>
      </w:rPr>
      <w:t>)</w:t>
    </w:r>
  </w:p>
  <w:p w:rsidR="00281A99" w:rsidRPr="00281A99" w:rsidRDefault="00281A99">
    <w:pPr>
      <w:pStyle w:val="Footer"/>
      <w:rPr>
        <w:i/>
      </w:rPr>
    </w:pPr>
    <w:r w:rsidRPr="00281A99">
      <w:rPr>
        <w:rFonts w:ascii="Arial" w:hAnsi="Arial" w:cs="Arial"/>
        <w:i/>
        <w:sz w:val="20"/>
        <w:szCs w:val="20"/>
      </w:rPr>
      <w:t>Ocean Acidification: A Systems Approach to a Global Problem</w:t>
    </w:r>
    <w:r w:rsidR="001C2343">
      <w:rPr>
        <w:rFonts w:ascii="Arial" w:hAnsi="Arial" w:cs="Arial"/>
        <w:i/>
        <w:sz w:val="20"/>
        <w:szCs w:val="20"/>
      </w:rPr>
      <w:t xml:space="preserve"> </w:t>
    </w:r>
    <w:r w:rsidR="001C2343" w:rsidRPr="001C2343">
      <w:rPr>
        <w:rFonts w:ascii="Arial" w:hAnsi="Arial" w:cs="Arial"/>
        <w:sz w:val="20"/>
        <w:szCs w:val="20"/>
      </w:rPr>
      <w:t>– Lesson 5</w:t>
    </w:r>
    <w:r w:rsidRPr="00281A99">
      <w:rPr>
        <w:i/>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938BB" w:rsidRDefault="00F938BB" w:rsidP="00281A99">
      <w:r>
        <w:separator/>
      </w:r>
    </w:p>
  </w:footnote>
  <w:footnote w:type="continuationSeparator" w:id="0">
    <w:p w:rsidR="00F938BB" w:rsidRDefault="00F938BB" w:rsidP="00281A9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81A99" w:rsidRPr="00281A99" w:rsidRDefault="00281A99" w:rsidP="00281A99">
    <w:pPr>
      <w:pStyle w:val="Header"/>
      <w:jc w:val="right"/>
      <w:rPr>
        <w:rFonts w:ascii="Arial" w:hAnsi="Arial" w:cs="Arial"/>
        <w:sz w:val="20"/>
        <w:szCs w:val="20"/>
      </w:rPr>
    </w:pPr>
    <w:r w:rsidRPr="00281A99">
      <w:rPr>
        <w:rFonts w:ascii="Arial" w:hAnsi="Arial" w:cs="Arial"/>
        <w:sz w:val="20"/>
        <w:szCs w:val="20"/>
      </w:rPr>
      <w:t>Student Resource</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multilevel"/>
    <w:tmpl w:val="894EE873"/>
    <w:lvl w:ilvl="0">
      <w:start w:val="1"/>
      <w:numFmt w:val="decimal"/>
      <w:isLgl/>
      <w:lvlText w:val="%1."/>
      <w:lvlJc w:val="left"/>
      <w:pPr>
        <w:tabs>
          <w:tab w:val="num" w:pos="300"/>
        </w:tabs>
        <w:ind w:left="300" w:firstLine="0"/>
      </w:pPr>
      <w:rPr>
        <w:rFonts w:hint="default"/>
        <w:position w:val="0"/>
      </w:rPr>
    </w:lvl>
    <w:lvl w:ilvl="1">
      <w:start w:val="1"/>
      <w:numFmt w:val="lowerLetter"/>
      <w:lvlText w:val="%2."/>
      <w:lvlJc w:val="left"/>
      <w:pPr>
        <w:tabs>
          <w:tab w:val="num" w:pos="300"/>
        </w:tabs>
        <w:ind w:left="300" w:firstLine="360"/>
      </w:pPr>
      <w:rPr>
        <w:rFonts w:hint="default"/>
        <w:position w:val="0"/>
      </w:rPr>
    </w:lvl>
    <w:lvl w:ilvl="2">
      <w:start w:val="1"/>
      <w:numFmt w:val="lowerRoman"/>
      <w:lvlText w:val="%3."/>
      <w:lvlJc w:val="left"/>
      <w:pPr>
        <w:tabs>
          <w:tab w:val="num" w:pos="300"/>
        </w:tabs>
        <w:ind w:left="300" w:firstLine="720"/>
      </w:pPr>
      <w:rPr>
        <w:rFonts w:hint="default"/>
        <w:position w:val="0"/>
      </w:rPr>
    </w:lvl>
    <w:lvl w:ilvl="3">
      <w:start w:val="1"/>
      <w:numFmt w:val="decimal"/>
      <w:isLgl/>
      <w:lvlText w:val="%4."/>
      <w:lvlJc w:val="left"/>
      <w:pPr>
        <w:tabs>
          <w:tab w:val="num" w:pos="300"/>
        </w:tabs>
        <w:ind w:left="300" w:firstLine="1080"/>
      </w:pPr>
      <w:rPr>
        <w:rFonts w:hint="default"/>
        <w:position w:val="0"/>
      </w:rPr>
    </w:lvl>
    <w:lvl w:ilvl="4">
      <w:start w:val="1"/>
      <w:numFmt w:val="lowerLetter"/>
      <w:lvlText w:val="%5."/>
      <w:lvlJc w:val="left"/>
      <w:pPr>
        <w:tabs>
          <w:tab w:val="num" w:pos="300"/>
        </w:tabs>
        <w:ind w:left="300" w:firstLine="1440"/>
      </w:pPr>
      <w:rPr>
        <w:rFonts w:hint="default"/>
        <w:position w:val="0"/>
      </w:rPr>
    </w:lvl>
    <w:lvl w:ilvl="5">
      <w:start w:val="1"/>
      <w:numFmt w:val="lowerRoman"/>
      <w:lvlText w:val="%6."/>
      <w:lvlJc w:val="left"/>
      <w:pPr>
        <w:tabs>
          <w:tab w:val="num" w:pos="300"/>
        </w:tabs>
        <w:ind w:left="300" w:firstLine="1800"/>
      </w:pPr>
      <w:rPr>
        <w:rFonts w:hint="default"/>
        <w:position w:val="0"/>
      </w:rPr>
    </w:lvl>
    <w:lvl w:ilvl="6">
      <w:start w:val="1"/>
      <w:numFmt w:val="decimal"/>
      <w:isLgl/>
      <w:lvlText w:val="%7."/>
      <w:lvlJc w:val="left"/>
      <w:pPr>
        <w:tabs>
          <w:tab w:val="num" w:pos="300"/>
        </w:tabs>
        <w:ind w:left="300" w:firstLine="2160"/>
      </w:pPr>
      <w:rPr>
        <w:rFonts w:hint="default"/>
        <w:position w:val="0"/>
      </w:rPr>
    </w:lvl>
    <w:lvl w:ilvl="7">
      <w:start w:val="1"/>
      <w:numFmt w:val="lowerLetter"/>
      <w:lvlText w:val="%8."/>
      <w:lvlJc w:val="left"/>
      <w:pPr>
        <w:tabs>
          <w:tab w:val="num" w:pos="300"/>
        </w:tabs>
        <w:ind w:left="300" w:firstLine="2520"/>
      </w:pPr>
      <w:rPr>
        <w:rFonts w:hint="default"/>
        <w:position w:val="0"/>
      </w:rPr>
    </w:lvl>
    <w:lvl w:ilvl="8">
      <w:start w:val="1"/>
      <w:numFmt w:val="lowerRoman"/>
      <w:lvlText w:val="%9."/>
      <w:lvlJc w:val="left"/>
      <w:pPr>
        <w:tabs>
          <w:tab w:val="num" w:pos="300"/>
        </w:tabs>
        <w:ind w:left="300" w:firstLine="2880"/>
      </w:pPr>
      <w:rPr>
        <w:rFonts w:hint="default"/>
        <w:position w:val="0"/>
      </w:rPr>
    </w:lvl>
  </w:abstractNum>
  <w:abstractNum w:abstractNumId="1">
    <w:nsid w:val="00000002"/>
    <w:multiLevelType w:val="multilevel"/>
    <w:tmpl w:val="894EE874"/>
    <w:lvl w:ilvl="0">
      <w:start w:val="1"/>
      <w:numFmt w:val="lowerLetter"/>
      <w:lvlText w:val="%1)"/>
      <w:lvlJc w:val="left"/>
      <w:pPr>
        <w:tabs>
          <w:tab w:val="num" w:pos="529"/>
        </w:tabs>
        <w:ind w:left="529" w:firstLine="0"/>
      </w:pPr>
      <w:rPr>
        <w:rFonts w:hint="default"/>
        <w:position w:val="0"/>
      </w:rPr>
    </w:lvl>
    <w:lvl w:ilvl="1">
      <w:start w:val="1"/>
      <w:numFmt w:val="lowerLetter"/>
      <w:lvlText w:val="%2)"/>
      <w:lvlJc w:val="left"/>
      <w:pPr>
        <w:tabs>
          <w:tab w:val="num" w:pos="529"/>
        </w:tabs>
        <w:ind w:left="529" w:firstLine="720"/>
      </w:pPr>
      <w:rPr>
        <w:rFonts w:hint="default"/>
        <w:position w:val="0"/>
      </w:rPr>
    </w:lvl>
    <w:lvl w:ilvl="2">
      <w:start w:val="1"/>
      <w:numFmt w:val="lowerLetter"/>
      <w:lvlText w:val="%3)"/>
      <w:lvlJc w:val="left"/>
      <w:pPr>
        <w:tabs>
          <w:tab w:val="num" w:pos="529"/>
        </w:tabs>
        <w:ind w:left="529" w:firstLine="1440"/>
      </w:pPr>
      <w:rPr>
        <w:rFonts w:hint="default"/>
        <w:position w:val="0"/>
      </w:rPr>
    </w:lvl>
    <w:lvl w:ilvl="3">
      <w:start w:val="1"/>
      <w:numFmt w:val="lowerLetter"/>
      <w:lvlText w:val="%4)"/>
      <w:lvlJc w:val="left"/>
      <w:pPr>
        <w:tabs>
          <w:tab w:val="num" w:pos="529"/>
        </w:tabs>
        <w:ind w:left="529" w:firstLine="2160"/>
      </w:pPr>
      <w:rPr>
        <w:rFonts w:hint="default"/>
        <w:position w:val="0"/>
      </w:rPr>
    </w:lvl>
    <w:lvl w:ilvl="4">
      <w:start w:val="1"/>
      <w:numFmt w:val="lowerLetter"/>
      <w:lvlText w:val="%5)"/>
      <w:lvlJc w:val="left"/>
      <w:pPr>
        <w:tabs>
          <w:tab w:val="num" w:pos="529"/>
        </w:tabs>
        <w:ind w:left="529" w:firstLine="2880"/>
      </w:pPr>
      <w:rPr>
        <w:rFonts w:hint="default"/>
        <w:position w:val="0"/>
      </w:rPr>
    </w:lvl>
    <w:lvl w:ilvl="5">
      <w:start w:val="1"/>
      <w:numFmt w:val="lowerLetter"/>
      <w:lvlText w:val="%6)"/>
      <w:lvlJc w:val="left"/>
      <w:pPr>
        <w:tabs>
          <w:tab w:val="num" w:pos="529"/>
        </w:tabs>
        <w:ind w:left="529" w:firstLine="3600"/>
      </w:pPr>
      <w:rPr>
        <w:rFonts w:hint="default"/>
        <w:position w:val="0"/>
      </w:rPr>
    </w:lvl>
    <w:lvl w:ilvl="6">
      <w:start w:val="1"/>
      <w:numFmt w:val="lowerLetter"/>
      <w:lvlText w:val="%7)"/>
      <w:lvlJc w:val="left"/>
      <w:pPr>
        <w:tabs>
          <w:tab w:val="num" w:pos="529"/>
        </w:tabs>
        <w:ind w:left="529" w:firstLine="4320"/>
      </w:pPr>
      <w:rPr>
        <w:rFonts w:hint="default"/>
        <w:position w:val="0"/>
      </w:rPr>
    </w:lvl>
    <w:lvl w:ilvl="7">
      <w:start w:val="1"/>
      <w:numFmt w:val="lowerLetter"/>
      <w:lvlText w:val="%8)"/>
      <w:lvlJc w:val="left"/>
      <w:pPr>
        <w:tabs>
          <w:tab w:val="num" w:pos="529"/>
        </w:tabs>
        <w:ind w:left="529" w:firstLine="5040"/>
      </w:pPr>
      <w:rPr>
        <w:rFonts w:hint="default"/>
        <w:position w:val="0"/>
      </w:rPr>
    </w:lvl>
    <w:lvl w:ilvl="8">
      <w:start w:val="1"/>
      <w:numFmt w:val="lowerLetter"/>
      <w:lvlText w:val="%9)"/>
      <w:lvlJc w:val="left"/>
      <w:pPr>
        <w:tabs>
          <w:tab w:val="num" w:pos="529"/>
        </w:tabs>
        <w:ind w:left="529" w:firstLine="5760"/>
      </w:pPr>
      <w:rPr>
        <w:rFonts w:hint="default"/>
        <w:position w:val="0"/>
      </w:rPr>
    </w:lvl>
  </w:abstractNum>
  <w:abstractNum w:abstractNumId="2">
    <w:nsid w:val="00000003"/>
    <w:multiLevelType w:val="multilevel"/>
    <w:tmpl w:val="894EE875"/>
    <w:lvl w:ilvl="0">
      <w:start w:val="3"/>
      <w:numFmt w:val="decimal"/>
      <w:isLgl/>
      <w:lvlText w:val="%1."/>
      <w:lvlJc w:val="left"/>
      <w:pPr>
        <w:tabs>
          <w:tab w:val="num" w:pos="260"/>
        </w:tabs>
        <w:ind w:left="260" w:firstLine="0"/>
      </w:pPr>
      <w:rPr>
        <w:rFonts w:hint="default"/>
        <w:position w:val="0"/>
      </w:rPr>
    </w:lvl>
    <w:lvl w:ilvl="1">
      <w:start w:val="1"/>
      <w:numFmt w:val="lowerLetter"/>
      <w:lvlText w:val="%2."/>
      <w:lvlJc w:val="left"/>
      <w:pPr>
        <w:tabs>
          <w:tab w:val="num" w:pos="260"/>
        </w:tabs>
        <w:ind w:left="260" w:firstLine="360"/>
      </w:pPr>
      <w:rPr>
        <w:rFonts w:hint="default"/>
        <w:position w:val="0"/>
      </w:rPr>
    </w:lvl>
    <w:lvl w:ilvl="2">
      <w:start w:val="1"/>
      <w:numFmt w:val="lowerRoman"/>
      <w:lvlText w:val="%3."/>
      <w:lvlJc w:val="left"/>
      <w:pPr>
        <w:tabs>
          <w:tab w:val="num" w:pos="260"/>
        </w:tabs>
        <w:ind w:left="260" w:firstLine="720"/>
      </w:pPr>
      <w:rPr>
        <w:rFonts w:hint="default"/>
        <w:position w:val="0"/>
      </w:rPr>
    </w:lvl>
    <w:lvl w:ilvl="3">
      <w:start w:val="1"/>
      <w:numFmt w:val="decimal"/>
      <w:isLgl/>
      <w:lvlText w:val="%4."/>
      <w:lvlJc w:val="left"/>
      <w:pPr>
        <w:tabs>
          <w:tab w:val="num" w:pos="260"/>
        </w:tabs>
        <w:ind w:left="260" w:firstLine="1080"/>
      </w:pPr>
      <w:rPr>
        <w:rFonts w:hint="default"/>
        <w:position w:val="0"/>
      </w:rPr>
    </w:lvl>
    <w:lvl w:ilvl="4">
      <w:start w:val="1"/>
      <w:numFmt w:val="lowerLetter"/>
      <w:lvlText w:val="%5."/>
      <w:lvlJc w:val="left"/>
      <w:pPr>
        <w:tabs>
          <w:tab w:val="num" w:pos="260"/>
        </w:tabs>
        <w:ind w:left="260" w:firstLine="1440"/>
      </w:pPr>
      <w:rPr>
        <w:rFonts w:hint="default"/>
        <w:position w:val="0"/>
      </w:rPr>
    </w:lvl>
    <w:lvl w:ilvl="5">
      <w:start w:val="1"/>
      <w:numFmt w:val="lowerRoman"/>
      <w:lvlText w:val="%6."/>
      <w:lvlJc w:val="left"/>
      <w:pPr>
        <w:tabs>
          <w:tab w:val="num" w:pos="260"/>
        </w:tabs>
        <w:ind w:left="260" w:firstLine="1800"/>
      </w:pPr>
      <w:rPr>
        <w:rFonts w:hint="default"/>
        <w:position w:val="0"/>
      </w:rPr>
    </w:lvl>
    <w:lvl w:ilvl="6">
      <w:start w:val="1"/>
      <w:numFmt w:val="decimal"/>
      <w:isLgl/>
      <w:lvlText w:val="%7."/>
      <w:lvlJc w:val="left"/>
      <w:pPr>
        <w:tabs>
          <w:tab w:val="num" w:pos="260"/>
        </w:tabs>
        <w:ind w:left="260" w:firstLine="2160"/>
      </w:pPr>
      <w:rPr>
        <w:rFonts w:hint="default"/>
        <w:position w:val="0"/>
      </w:rPr>
    </w:lvl>
    <w:lvl w:ilvl="7">
      <w:start w:val="1"/>
      <w:numFmt w:val="lowerLetter"/>
      <w:lvlText w:val="%8."/>
      <w:lvlJc w:val="left"/>
      <w:pPr>
        <w:tabs>
          <w:tab w:val="num" w:pos="260"/>
        </w:tabs>
        <w:ind w:left="260" w:firstLine="2520"/>
      </w:pPr>
      <w:rPr>
        <w:rFonts w:hint="default"/>
        <w:position w:val="0"/>
      </w:rPr>
    </w:lvl>
    <w:lvl w:ilvl="8">
      <w:start w:val="1"/>
      <w:numFmt w:val="lowerRoman"/>
      <w:lvlText w:val="%9."/>
      <w:lvlJc w:val="left"/>
      <w:pPr>
        <w:tabs>
          <w:tab w:val="num" w:pos="260"/>
        </w:tabs>
        <w:ind w:left="260" w:firstLine="2880"/>
      </w:pPr>
      <w:rPr>
        <w:rFonts w:hint="default"/>
        <w:position w:val="0"/>
      </w:rPr>
    </w:lvl>
  </w:abstractNum>
  <w:abstractNum w:abstractNumId="3">
    <w:nsid w:val="00000004"/>
    <w:multiLevelType w:val="multilevel"/>
    <w:tmpl w:val="894EE876"/>
    <w:lvl w:ilvl="0">
      <w:start w:val="1"/>
      <w:numFmt w:val="bullet"/>
      <w:lvlText w:val="•"/>
      <w:lvlJc w:val="left"/>
      <w:pPr>
        <w:tabs>
          <w:tab w:val="num" w:pos="180"/>
        </w:tabs>
        <w:ind w:left="180" w:firstLine="0"/>
      </w:pPr>
      <w:rPr>
        <w:rFonts w:hint="default"/>
        <w:position w:val="-2"/>
      </w:rPr>
    </w:lvl>
    <w:lvl w:ilvl="1">
      <w:start w:val="1"/>
      <w:numFmt w:val="bullet"/>
      <w:lvlText w:val="•"/>
      <w:lvlJc w:val="left"/>
      <w:pPr>
        <w:tabs>
          <w:tab w:val="num" w:pos="180"/>
        </w:tabs>
        <w:ind w:left="180" w:firstLine="360"/>
      </w:pPr>
      <w:rPr>
        <w:rFonts w:hint="default"/>
        <w:position w:val="-2"/>
      </w:rPr>
    </w:lvl>
    <w:lvl w:ilvl="2">
      <w:start w:val="1"/>
      <w:numFmt w:val="bullet"/>
      <w:lvlText w:val="•"/>
      <w:lvlJc w:val="left"/>
      <w:pPr>
        <w:tabs>
          <w:tab w:val="num" w:pos="180"/>
        </w:tabs>
        <w:ind w:left="180" w:firstLine="720"/>
      </w:pPr>
      <w:rPr>
        <w:rFonts w:hint="default"/>
        <w:position w:val="-2"/>
      </w:rPr>
    </w:lvl>
    <w:lvl w:ilvl="3">
      <w:start w:val="1"/>
      <w:numFmt w:val="bullet"/>
      <w:lvlText w:val="•"/>
      <w:lvlJc w:val="left"/>
      <w:pPr>
        <w:tabs>
          <w:tab w:val="num" w:pos="180"/>
        </w:tabs>
        <w:ind w:left="180" w:firstLine="1080"/>
      </w:pPr>
      <w:rPr>
        <w:rFonts w:hint="default"/>
        <w:position w:val="-2"/>
      </w:rPr>
    </w:lvl>
    <w:lvl w:ilvl="4">
      <w:start w:val="1"/>
      <w:numFmt w:val="bullet"/>
      <w:lvlText w:val="•"/>
      <w:lvlJc w:val="left"/>
      <w:pPr>
        <w:tabs>
          <w:tab w:val="num" w:pos="180"/>
        </w:tabs>
        <w:ind w:left="180" w:firstLine="1440"/>
      </w:pPr>
      <w:rPr>
        <w:rFonts w:hint="default"/>
        <w:position w:val="-2"/>
      </w:rPr>
    </w:lvl>
    <w:lvl w:ilvl="5">
      <w:start w:val="1"/>
      <w:numFmt w:val="bullet"/>
      <w:lvlText w:val="•"/>
      <w:lvlJc w:val="left"/>
      <w:pPr>
        <w:tabs>
          <w:tab w:val="num" w:pos="180"/>
        </w:tabs>
        <w:ind w:left="180" w:firstLine="1800"/>
      </w:pPr>
      <w:rPr>
        <w:rFonts w:hint="default"/>
        <w:position w:val="-2"/>
      </w:rPr>
    </w:lvl>
    <w:lvl w:ilvl="6">
      <w:start w:val="1"/>
      <w:numFmt w:val="bullet"/>
      <w:lvlText w:val="•"/>
      <w:lvlJc w:val="left"/>
      <w:pPr>
        <w:tabs>
          <w:tab w:val="num" w:pos="180"/>
        </w:tabs>
        <w:ind w:left="180" w:firstLine="2160"/>
      </w:pPr>
      <w:rPr>
        <w:rFonts w:hint="default"/>
        <w:position w:val="-2"/>
      </w:rPr>
    </w:lvl>
    <w:lvl w:ilvl="7">
      <w:start w:val="1"/>
      <w:numFmt w:val="bullet"/>
      <w:lvlText w:val="•"/>
      <w:lvlJc w:val="left"/>
      <w:pPr>
        <w:tabs>
          <w:tab w:val="num" w:pos="180"/>
        </w:tabs>
        <w:ind w:left="180" w:firstLine="2520"/>
      </w:pPr>
      <w:rPr>
        <w:rFonts w:hint="default"/>
        <w:position w:val="-2"/>
      </w:rPr>
    </w:lvl>
    <w:lvl w:ilvl="8">
      <w:start w:val="1"/>
      <w:numFmt w:val="bullet"/>
      <w:lvlText w:val="•"/>
      <w:lvlJc w:val="left"/>
      <w:pPr>
        <w:tabs>
          <w:tab w:val="num" w:pos="180"/>
        </w:tabs>
        <w:ind w:left="180" w:firstLine="2880"/>
      </w:pPr>
      <w:rPr>
        <w:rFonts w:hint="default"/>
        <w:position w:val="-2"/>
      </w:rPr>
    </w:lvl>
  </w:abstractNum>
  <w:abstractNum w:abstractNumId="4">
    <w:nsid w:val="00000005"/>
    <w:multiLevelType w:val="multilevel"/>
    <w:tmpl w:val="894EE877"/>
    <w:lvl w:ilvl="0">
      <w:numFmt w:val="decimal"/>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0000006"/>
    <w:multiLevelType w:val="multilevel"/>
    <w:tmpl w:val="894EE878"/>
    <w:lvl w:ilvl="0">
      <w:start w:val="6"/>
      <w:numFmt w:val="decimal"/>
      <w:isLgl/>
      <w:lvlText w:val="%1."/>
      <w:lvlJc w:val="left"/>
      <w:pPr>
        <w:tabs>
          <w:tab w:val="num" w:pos="260"/>
        </w:tabs>
        <w:ind w:left="260" w:firstLine="0"/>
      </w:pPr>
      <w:rPr>
        <w:rFonts w:hint="default"/>
        <w:position w:val="0"/>
      </w:rPr>
    </w:lvl>
    <w:lvl w:ilvl="1">
      <w:start w:val="1"/>
      <w:numFmt w:val="lowerLetter"/>
      <w:lvlText w:val="%2."/>
      <w:lvlJc w:val="left"/>
      <w:pPr>
        <w:tabs>
          <w:tab w:val="num" w:pos="260"/>
        </w:tabs>
        <w:ind w:left="260" w:firstLine="360"/>
      </w:pPr>
      <w:rPr>
        <w:rFonts w:hint="default"/>
        <w:position w:val="0"/>
      </w:rPr>
    </w:lvl>
    <w:lvl w:ilvl="2">
      <w:start w:val="1"/>
      <w:numFmt w:val="lowerRoman"/>
      <w:lvlText w:val="%3."/>
      <w:lvlJc w:val="left"/>
      <w:pPr>
        <w:tabs>
          <w:tab w:val="num" w:pos="260"/>
        </w:tabs>
        <w:ind w:left="260" w:firstLine="720"/>
      </w:pPr>
      <w:rPr>
        <w:rFonts w:hint="default"/>
        <w:position w:val="0"/>
      </w:rPr>
    </w:lvl>
    <w:lvl w:ilvl="3">
      <w:start w:val="1"/>
      <w:numFmt w:val="decimal"/>
      <w:isLgl/>
      <w:lvlText w:val="%4."/>
      <w:lvlJc w:val="left"/>
      <w:pPr>
        <w:tabs>
          <w:tab w:val="num" w:pos="260"/>
        </w:tabs>
        <w:ind w:left="260" w:firstLine="1080"/>
      </w:pPr>
      <w:rPr>
        <w:rFonts w:hint="default"/>
        <w:position w:val="0"/>
      </w:rPr>
    </w:lvl>
    <w:lvl w:ilvl="4">
      <w:start w:val="1"/>
      <w:numFmt w:val="lowerLetter"/>
      <w:lvlText w:val="%5."/>
      <w:lvlJc w:val="left"/>
      <w:pPr>
        <w:tabs>
          <w:tab w:val="num" w:pos="260"/>
        </w:tabs>
        <w:ind w:left="260" w:firstLine="1440"/>
      </w:pPr>
      <w:rPr>
        <w:rFonts w:hint="default"/>
        <w:position w:val="0"/>
      </w:rPr>
    </w:lvl>
    <w:lvl w:ilvl="5">
      <w:start w:val="1"/>
      <w:numFmt w:val="lowerRoman"/>
      <w:lvlText w:val="%6."/>
      <w:lvlJc w:val="left"/>
      <w:pPr>
        <w:tabs>
          <w:tab w:val="num" w:pos="260"/>
        </w:tabs>
        <w:ind w:left="260" w:firstLine="1800"/>
      </w:pPr>
      <w:rPr>
        <w:rFonts w:hint="default"/>
        <w:position w:val="0"/>
      </w:rPr>
    </w:lvl>
    <w:lvl w:ilvl="6">
      <w:start w:val="1"/>
      <w:numFmt w:val="decimal"/>
      <w:isLgl/>
      <w:lvlText w:val="%7."/>
      <w:lvlJc w:val="left"/>
      <w:pPr>
        <w:tabs>
          <w:tab w:val="num" w:pos="260"/>
        </w:tabs>
        <w:ind w:left="260" w:firstLine="2160"/>
      </w:pPr>
      <w:rPr>
        <w:rFonts w:hint="default"/>
        <w:position w:val="0"/>
      </w:rPr>
    </w:lvl>
    <w:lvl w:ilvl="7">
      <w:start w:val="1"/>
      <w:numFmt w:val="lowerLetter"/>
      <w:lvlText w:val="%8."/>
      <w:lvlJc w:val="left"/>
      <w:pPr>
        <w:tabs>
          <w:tab w:val="num" w:pos="260"/>
        </w:tabs>
        <w:ind w:left="260" w:firstLine="2520"/>
      </w:pPr>
      <w:rPr>
        <w:rFonts w:hint="default"/>
        <w:position w:val="0"/>
      </w:rPr>
    </w:lvl>
    <w:lvl w:ilvl="8">
      <w:start w:val="1"/>
      <w:numFmt w:val="lowerRoman"/>
      <w:lvlText w:val="%9."/>
      <w:lvlJc w:val="left"/>
      <w:pPr>
        <w:tabs>
          <w:tab w:val="num" w:pos="260"/>
        </w:tabs>
        <w:ind w:left="260" w:firstLine="2880"/>
      </w:pPr>
      <w:rPr>
        <w:rFonts w:hint="default"/>
        <w:position w:val="0"/>
      </w:rPr>
    </w:lvl>
  </w:abstractNum>
  <w:abstractNum w:abstractNumId="6">
    <w:nsid w:val="00000007"/>
    <w:multiLevelType w:val="multilevel"/>
    <w:tmpl w:val="894EE879"/>
    <w:lvl w:ilvl="0">
      <w:start w:val="1"/>
      <w:numFmt w:val="decimal"/>
      <w:isLgl/>
      <w:lvlText w:val="%1."/>
      <w:lvlJc w:val="left"/>
      <w:pPr>
        <w:tabs>
          <w:tab w:val="num" w:pos="360"/>
        </w:tabs>
        <w:ind w:left="360" w:firstLine="0"/>
      </w:pPr>
      <w:rPr>
        <w:rFonts w:hint="default"/>
        <w:position w:val="0"/>
      </w:rPr>
    </w:lvl>
    <w:lvl w:ilvl="1">
      <w:start w:val="1"/>
      <w:numFmt w:val="lowerLetter"/>
      <w:lvlText w:val="%2."/>
      <w:lvlJc w:val="left"/>
      <w:pPr>
        <w:tabs>
          <w:tab w:val="num" w:pos="360"/>
        </w:tabs>
        <w:ind w:left="360" w:firstLine="360"/>
      </w:pPr>
      <w:rPr>
        <w:rFonts w:hint="default"/>
        <w:position w:val="0"/>
      </w:rPr>
    </w:lvl>
    <w:lvl w:ilvl="2">
      <w:start w:val="1"/>
      <w:numFmt w:val="lowerRoman"/>
      <w:lvlText w:val="%3."/>
      <w:lvlJc w:val="left"/>
      <w:pPr>
        <w:tabs>
          <w:tab w:val="num" w:pos="360"/>
        </w:tabs>
        <w:ind w:left="360" w:firstLine="720"/>
      </w:pPr>
      <w:rPr>
        <w:rFonts w:hint="default"/>
        <w:position w:val="0"/>
      </w:rPr>
    </w:lvl>
    <w:lvl w:ilvl="3">
      <w:start w:val="1"/>
      <w:numFmt w:val="decimal"/>
      <w:isLgl/>
      <w:lvlText w:val="%4."/>
      <w:lvlJc w:val="left"/>
      <w:pPr>
        <w:tabs>
          <w:tab w:val="num" w:pos="360"/>
        </w:tabs>
        <w:ind w:left="360" w:firstLine="1080"/>
      </w:pPr>
      <w:rPr>
        <w:rFonts w:hint="default"/>
        <w:position w:val="0"/>
      </w:rPr>
    </w:lvl>
    <w:lvl w:ilvl="4">
      <w:start w:val="1"/>
      <w:numFmt w:val="lowerLetter"/>
      <w:lvlText w:val="%5."/>
      <w:lvlJc w:val="left"/>
      <w:pPr>
        <w:tabs>
          <w:tab w:val="num" w:pos="360"/>
        </w:tabs>
        <w:ind w:left="360" w:firstLine="1440"/>
      </w:pPr>
      <w:rPr>
        <w:rFonts w:hint="default"/>
        <w:position w:val="0"/>
      </w:rPr>
    </w:lvl>
    <w:lvl w:ilvl="5">
      <w:start w:val="1"/>
      <w:numFmt w:val="lowerRoman"/>
      <w:lvlText w:val="%6."/>
      <w:lvlJc w:val="left"/>
      <w:pPr>
        <w:tabs>
          <w:tab w:val="num" w:pos="360"/>
        </w:tabs>
        <w:ind w:left="360" w:firstLine="1800"/>
      </w:pPr>
      <w:rPr>
        <w:rFonts w:hint="default"/>
        <w:position w:val="0"/>
      </w:rPr>
    </w:lvl>
    <w:lvl w:ilvl="6">
      <w:start w:val="1"/>
      <w:numFmt w:val="decimal"/>
      <w:isLgl/>
      <w:lvlText w:val="%7."/>
      <w:lvlJc w:val="left"/>
      <w:pPr>
        <w:tabs>
          <w:tab w:val="num" w:pos="360"/>
        </w:tabs>
        <w:ind w:left="360" w:firstLine="2160"/>
      </w:pPr>
      <w:rPr>
        <w:rFonts w:hint="default"/>
        <w:position w:val="0"/>
      </w:rPr>
    </w:lvl>
    <w:lvl w:ilvl="7">
      <w:start w:val="1"/>
      <w:numFmt w:val="lowerLetter"/>
      <w:lvlText w:val="%8."/>
      <w:lvlJc w:val="left"/>
      <w:pPr>
        <w:tabs>
          <w:tab w:val="num" w:pos="360"/>
        </w:tabs>
        <w:ind w:left="360" w:firstLine="2520"/>
      </w:pPr>
      <w:rPr>
        <w:rFonts w:hint="default"/>
        <w:position w:val="0"/>
      </w:rPr>
    </w:lvl>
    <w:lvl w:ilvl="8">
      <w:start w:val="1"/>
      <w:numFmt w:val="lowerRoman"/>
      <w:lvlText w:val="%9."/>
      <w:lvlJc w:val="left"/>
      <w:pPr>
        <w:tabs>
          <w:tab w:val="num" w:pos="360"/>
        </w:tabs>
        <w:ind w:left="360" w:firstLine="2880"/>
      </w:pPr>
      <w:rPr>
        <w:rFonts w:hint="default"/>
        <w:position w:val="0"/>
      </w:rPr>
    </w:lvl>
  </w:abstractNum>
  <w:abstractNum w:abstractNumId="7">
    <w:nsid w:val="00000008"/>
    <w:multiLevelType w:val="multilevel"/>
    <w:tmpl w:val="894EE87A"/>
    <w:lvl w:ilvl="0">
      <w:numFmt w:val="decimal"/>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00000009"/>
    <w:multiLevelType w:val="multilevel"/>
    <w:tmpl w:val="894EE87B"/>
    <w:lvl w:ilvl="0">
      <w:numFmt w:val="decimal"/>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000000A"/>
    <w:multiLevelType w:val="multilevel"/>
    <w:tmpl w:val="894EE87C"/>
    <w:lvl w:ilvl="0">
      <w:numFmt w:val="decimal"/>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0000000B"/>
    <w:multiLevelType w:val="multilevel"/>
    <w:tmpl w:val="894EE87D"/>
    <w:lvl w:ilvl="0">
      <w:numFmt w:val="decimal"/>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0000000C"/>
    <w:multiLevelType w:val="multilevel"/>
    <w:tmpl w:val="894EE87E"/>
    <w:lvl w:ilvl="0">
      <w:numFmt w:val="decimal"/>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0000000D"/>
    <w:multiLevelType w:val="multilevel"/>
    <w:tmpl w:val="894EE87F"/>
    <w:lvl w:ilvl="0">
      <w:numFmt w:val="decimal"/>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000000E"/>
    <w:multiLevelType w:val="multilevel"/>
    <w:tmpl w:val="894EE880"/>
    <w:lvl w:ilvl="0">
      <w:numFmt w:val="decimal"/>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0000000F"/>
    <w:multiLevelType w:val="multilevel"/>
    <w:tmpl w:val="E2C0A468"/>
    <w:lvl w:ilvl="0">
      <w:start w:val="1"/>
      <w:numFmt w:val="decimal"/>
      <w:isLgl/>
      <w:lvlText w:val="%1."/>
      <w:lvlJc w:val="left"/>
      <w:pPr>
        <w:tabs>
          <w:tab w:val="num" w:pos="240"/>
        </w:tabs>
        <w:ind w:left="240" w:firstLine="0"/>
      </w:pPr>
      <w:rPr>
        <w:rFonts w:hint="default"/>
        <w:position w:val="0"/>
      </w:rPr>
    </w:lvl>
    <w:lvl w:ilvl="1">
      <w:start w:val="1"/>
      <w:numFmt w:val="lowerLetter"/>
      <w:lvlText w:val="%2."/>
      <w:lvlJc w:val="left"/>
      <w:pPr>
        <w:tabs>
          <w:tab w:val="num" w:pos="240"/>
        </w:tabs>
        <w:ind w:left="240" w:firstLine="360"/>
      </w:pPr>
      <w:rPr>
        <w:rFonts w:hint="default"/>
        <w:position w:val="0"/>
      </w:rPr>
    </w:lvl>
    <w:lvl w:ilvl="2">
      <w:start w:val="1"/>
      <w:numFmt w:val="lowerRoman"/>
      <w:lvlText w:val="%3."/>
      <w:lvlJc w:val="left"/>
      <w:pPr>
        <w:tabs>
          <w:tab w:val="num" w:pos="240"/>
        </w:tabs>
        <w:ind w:left="240" w:firstLine="720"/>
      </w:pPr>
      <w:rPr>
        <w:rFonts w:hint="default"/>
        <w:position w:val="0"/>
      </w:rPr>
    </w:lvl>
    <w:lvl w:ilvl="3">
      <w:start w:val="1"/>
      <w:numFmt w:val="decimal"/>
      <w:isLgl/>
      <w:lvlText w:val="%4."/>
      <w:lvlJc w:val="left"/>
      <w:pPr>
        <w:tabs>
          <w:tab w:val="num" w:pos="240"/>
        </w:tabs>
        <w:ind w:left="240" w:firstLine="1080"/>
      </w:pPr>
      <w:rPr>
        <w:rFonts w:hint="default"/>
        <w:position w:val="0"/>
      </w:rPr>
    </w:lvl>
    <w:lvl w:ilvl="4">
      <w:start w:val="1"/>
      <w:numFmt w:val="lowerLetter"/>
      <w:lvlText w:val="%5."/>
      <w:lvlJc w:val="left"/>
      <w:pPr>
        <w:tabs>
          <w:tab w:val="num" w:pos="240"/>
        </w:tabs>
        <w:ind w:left="240" w:firstLine="1440"/>
      </w:pPr>
      <w:rPr>
        <w:rFonts w:hint="default"/>
        <w:position w:val="0"/>
      </w:rPr>
    </w:lvl>
    <w:lvl w:ilvl="5">
      <w:start w:val="1"/>
      <w:numFmt w:val="lowerRoman"/>
      <w:lvlText w:val="%6."/>
      <w:lvlJc w:val="left"/>
      <w:pPr>
        <w:tabs>
          <w:tab w:val="num" w:pos="240"/>
        </w:tabs>
        <w:ind w:left="240" w:firstLine="1800"/>
      </w:pPr>
      <w:rPr>
        <w:rFonts w:hint="default"/>
        <w:position w:val="0"/>
      </w:rPr>
    </w:lvl>
    <w:lvl w:ilvl="6">
      <w:start w:val="1"/>
      <w:numFmt w:val="decimal"/>
      <w:isLgl/>
      <w:lvlText w:val="%7."/>
      <w:lvlJc w:val="left"/>
      <w:pPr>
        <w:tabs>
          <w:tab w:val="num" w:pos="240"/>
        </w:tabs>
        <w:ind w:left="240" w:firstLine="2160"/>
      </w:pPr>
      <w:rPr>
        <w:rFonts w:hint="default"/>
        <w:position w:val="0"/>
      </w:rPr>
    </w:lvl>
    <w:lvl w:ilvl="7">
      <w:start w:val="1"/>
      <w:numFmt w:val="lowerLetter"/>
      <w:lvlText w:val="%8."/>
      <w:lvlJc w:val="left"/>
      <w:pPr>
        <w:tabs>
          <w:tab w:val="num" w:pos="240"/>
        </w:tabs>
        <w:ind w:left="240" w:firstLine="2520"/>
      </w:pPr>
      <w:rPr>
        <w:rFonts w:hint="default"/>
        <w:position w:val="0"/>
      </w:rPr>
    </w:lvl>
    <w:lvl w:ilvl="8">
      <w:start w:val="1"/>
      <w:numFmt w:val="lowerRoman"/>
      <w:lvlText w:val="%9."/>
      <w:lvlJc w:val="left"/>
      <w:pPr>
        <w:tabs>
          <w:tab w:val="num" w:pos="240"/>
        </w:tabs>
        <w:ind w:left="240" w:firstLine="2880"/>
      </w:pPr>
      <w:rPr>
        <w:rFonts w:hint="default"/>
        <w:position w:val="0"/>
      </w:rPr>
    </w:lvl>
  </w:abstractNum>
  <w:abstractNum w:abstractNumId="15">
    <w:nsid w:val="00000010"/>
    <w:multiLevelType w:val="multilevel"/>
    <w:tmpl w:val="894EE882"/>
    <w:lvl w:ilvl="0">
      <w:start w:val="4"/>
      <w:numFmt w:val="decimal"/>
      <w:isLgl/>
      <w:lvlText w:val="%1."/>
      <w:lvlJc w:val="left"/>
      <w:pPr>
        <w:tabs>
          <w:tab w:val="num" w:pos="240"/>
        </w:tabs>
        <w:ind w:left="240" w:firstLine="0"/>
      </w:pPr>
      <w:rPr>
        <w:rFonts w:hint="default"/>
        <w:position w:val="0"/>
      </w:rPr>
    </w:lvl>
    <w:lvl w:ilvl="1">
      <w:start w:val="1"/>
      <w:numFmt w:val="lowerLetter"/>
      <w:lvlText w:val="%2."/>
      <w:lvlJc w:val="left"/>
      <w:pPr>
        <w:tabs>
          <w:tab w:val="num" w:pos="240"/>
        </w:tabs>
        <w:ind w:left="240" w:firstLine="360"/>
      </w:pPr>
      <w:rPr>
        <w:rFonts w:hint="default"/>
        <w:position w:val="0"/>
      </w:rPr>
    </w:lvl>
    <w:lvl w:ilvl="2">
      <w:start w:val="1"/>
      <w:numFmt w:val="lowerRoman"/>
      <w:lvlText w:val="%3."/>
      <w:lvlJc w:val="left"/>
      <w:pPr>
        <w:tabs>
          <w:tab w:val="num" w:pos="240"/>
        </w:tabs>
        <w:ind w:left="240" w:firstLine="720"/>
      </w:pPr>
      <w:rPr>
        <w:rFonts w:hint="default"/>
        <w:position w:val="0"/>
      </w:rPr>
    </w:lvl>
    <w:lvl w:ilvl="3">
      <w:start w:val="1"/>
      <w:numFmt w:val="decimal"/>
      <w:isLgl/>
      <w:lvlText w:val="%4."/>
      <w:lvlJc w:val="left"/>
      <w:pPr>
        <w:tabs>
          <w:tab w:val="num" w:pos="240"/>
        </w:tabs>
        <w:ind w:left="240" w:firstLine="1080"/>
      </w:pPr>
      <w:rPr>
        <w:rFonts w:hint="default"/>
        <w:position w:val="0"/>
      </w:rPr>
    </w:lvl>
    <w:lvl w:ilvl="4">
      <w:start w:val="1"/>
      <w:numFmt w:val="lowerLetter"/>
      <w:lvlText w:val="%5."/>
      <w:lvlJc w:val="left"/>
      <w:pPr>
        <w:tabs>
          <w:tab w:val="num" w:pos="240"/>
        </w:tabs>
        <w:ind w:left="240" w:firstLine="1440"/>
      </w:pPr>
      <w:rPr>
        <w:rFonts w:hint="default"/>
        <w:position w:val="0"/>
      </w:rPr>
    </w:lvl>
    <w:lvl w:ilvl="5">
      <w:start w:val="1"/>
      <w:numFmt w:val="lowerRoman"/>
      <w:lvlText w:val="%6."/>
      <w:lvlJc w:val="left"/>
      <w:pPr>
        <w:tabs>
          <w:tab w:val="num" w:pos="240"/>
        </w:tabs>
        <w:ind w:left="240" w:firstLine="1800"/>
      </w:pPr>
      <w:rPr>
        <w:rFonts w:hint="default"/>
        <w:position w:val="0"/>
      </w:rPr>
    </w:lvl>
    <w:lvl w:ilvl="6">
      <w:start w:val="1"/>
      <w:numFmt w:val="decimal"/>
      <w:isLgl/>
      <w:lvlText w:val="%7."/>
      <w:lvlJc w:val="left"/>
      <w:pPr>
        <w:tabs>
          <w:tab w:val="num" w:pos="240"/>
        </w:tabs>
        <w:ind w:left="240" w:firstLine="2160"/>
      </w:pPr>
      <w:rPr>
        <w:rFonts w:hint="default"/>
        <w:position w:val="0"/>
      </w:rPr>
    </w:lvl>
    <w:lvl w:ilvl="7">
      <w:start w:val="1"/>
      <w:numFmt w:val="lowerLetter"/>
      <w:lvlText w:val="%8."/>
      <w:lvlJc w:val="left"/>
      <w:pPr>
        <w:tabs>
          <w:tab w:val="num" w:pos="240"/>
        </w:tabs>
        <w:ind w:left="240" w:firstLine="2520"/>
      </w:pPr>
      <w:rPr>
        <w:rFonts w:hint="default"/>
        <w:position w:val="0"/>
      </w:rPr>
    </w:lvl>
    <w:lvl w:ilvl="8">
      <w:start w:val="1"/>
      <w:numFmt w:val="lowerRoman"/>
      <w:lvlText w:val="%9."/>
      <w:lvlJc w:val="left"/>
      <w:pPr>
        <w:tabs>
          <w:tab w:val="num" w:pos="240"/>
        </w:tabs>
        <w:ind w:left="240" w:firstLine="2880"/>
      </w:pPr>
      <w:rPr>
        <w:rFonts w:hint="default"/>
        <w:position w:val="0"/>
      </w:rPr>
    </w:lvl>
  </w:abstractNum>
  <w:abstractNum w:abstractNumId="16">
    <w:nsid w:val="00000011"/>
    <w:multiLevelType w:val="multilevel"/>
    <w:tmpl w:val="68A2965C"/>
    <w:lvl w:ilvl="0">
      <w:start w:val="5"/>
      <w:numFmt w:val="decimal"/>
      <w:isLgl/>
      <w:lvlText w:val="%1."/>
      <w:lvlJc w:val="left"/>
      <w:pPr>
        <w:tabs>
          <w:tab w:val="num" w:pos="240"/>
        </w:tabs>
        <w:ind w:left="240" w:firstLine="0"/>
      </w:pPr>
      <w:rPr>
        <w:rFonts w:hint="default"/>
        <w:position w:val="0"/>
      </w:rPr>
    </w:lvl>
    <w:lvl w:ilvl="1">
      <w:start w:val="1"/>
      <w:numFmt w:val="lowerLetter"/>
      <w:lvlText w:val="%2."/>
      <w:lvlJc w:val="left"/>
      <w:pPr>
        <w:tabs>
          <w:tab w:val="num" w:pos="240"/>
        </w:tabs>
        <w:ind w:left="240" w:firstLine="360"/>
      </w:pPr>
      <w:rPr>
        <w:rFonts w:hint="default"/>
        <w:position w:val="0"/>
      </w:rPr>
    </w:lvl>
    <w:lvl w:ilvl="2">
      <w:start w:val="1"/>
      <w:numFmt w:val="lowerRoman"/>
      <w:lvlText w:val="%3."/>
      <w:lvlJc w:val="left"/>
      <w:pPr>
        <w:tabs>
          <w:tab w:val="num" w:pos="240"/>
        </w:tabs>
        <w:ind w:left="240" w:firstLine="720"/>
      </w:pPr>
      <w:rPr>
        <w:rFonts w:hint="default"/>
        <w:position w:val="0"/>
      </w:rPr>
    </w:lvl>
    <w:lvl w:ilvl="3">
      <w:start w:val="1"/>
      <w:numFmt w:val="decimal"/>
      <w:isLgl/>
      <w:lvlText w:val="%4."/>
      <w:lvlJc w:val="left"/>
      <w:pPr>
        <w:tabs>
          <w:tab w:val="num" w:pos="240"/>
        </w:tabs>
        <w:ind w:left="240" w:firstLine="1080"/>
      </w:pPr>
      <w:rPr>
        <w:rFonts w:hint="default"/>
        <w:position w:val="0"/>
      </w:rPr>
    </w:lvl>
    <w:lvl w:ilvl="4">
      <w:start w:val="1"/>
      <w:numFmt w:val="lowerLetter"/>
      <w:lvlText w:val="%5."/>
      <w:lvlJc w:val="left"/>
      <w:pPr>
        <w:tabs>
          <w:tab w:val="num" w:pos="240"/>
        </w:tabs>
        <w:ind w:left="240" w:firstLine="1440"/>
      </w:pPr>
      <w:rPr>
        <w:rFonts w:hint="default"/>
        <w:position w:val="0"/>
      </w:rPr>
    </w:lvl>
    <w:lvl w:ilvl="5">
      <w:start w:val="1"/>
      <w:numFmt w:val="lowerRoman"/>
      <w:lvlText w:val="%6."/>
      <w:lvlJc w:val="left"/>
      <w:pPr>
        <w:tabs>
          <w:tab w:val="num" w:pos="240"/>
        </w:tabs>
        <w:ind w:left="240" w:firstLine="1800"/>
      </w:pPr>
      <w:rPr>
        <w:rFonts w:hint="default"/>
        <w:position w:val="0"/>
      </w:rPr>
    </w:lvl>
    <w:lvl w:ilvl="6">
      <w:start w:val="1"/>
      <w:numFmt w:val="decimal"/>
      <w:isLgl/>
      <w:lvlText w:val="%7."/>
      <w:lvlJc w:val="left"/>
      <w:pPr>
        <w:tabs>
          <w:tab w:val="num" w:pos="240"/>
        </w:tabs>
        <w:ind w:left="240" w:firstLine="2160"/>
      </w:pPr>
      <w:rPr>
        <w:rFonts w:hint="default"/>
        <w:position w:val="0"/>
      </w:rPr>
    </w:lvl>
    <w:lvl w:ilvl="7">
      <w:start w:val="1"/>
      <w:numFmt w:val="lowerLetter"/>
      <w:lvlText w:val="%8."/>
      <w:lvlJc w:val="left"/>
      <w:pPr>
        <w:tabs>
          <w:tab w:val="num" w:pos="240"/>
        </w:tabs>
        <w:ind w:left="240" w:firstLine="2520"/>
      </w:pPr>
      <w:rPr>
        <w:rFonts w:hint="default"/>
        <w:position w:val="0"/>
      </w:rPr>
    </w:lvl>
    <w:lvl w:ilvl="8">
      <w:start w:val="1"/>
      <w:numFmt w:val="lowerRoman"/>
      <w:lvlText w:val="%9."/>
      <w:lvlJc w:val="left"/>
      <w:pPr>
        <w:tabs>
          <w:tab w:val="num" w:pos="240"/>
        </w:tabs>
        <w:ind w:left="240" w:firstLine="2880"/>
      </w:pPr>
      <w:rPr>
        <w:rFonts w:hint="default"/>
        <w:position w:val="0"/>
      </w:rPr>
    </w:lvl>
  </w:abstractNum>
  <w:abstractNum w:abstractNumId="17">
    <w:nsid w:val="00000012"/>
    <w:multiLevelType w:val="multilevel"/>
    <w:tmpl w:val="6D2A3C7A"/>
    <w:lvl w:ilvl="0">
      <w:start w:val="7"/>
      <w:numFmt w:val="decimal"/>
      <w:isLgl/>
      <w:lvlText w:val="%1."/>
      <w:lvlJc w:val="left"/>
      <w:pPr>
        <w:tabs>
          <w:tab w:val="num" w:pos="240"/>
        </w:tabs>
        <w:ind w:left="240" w:firstLine="0"/>
      </w:pPr>
      <w:rPr>
        <w:rFonts w:hint="default"/>
        <w:position w:val="0"/>
      </w:rPr>
    </w:lvl>
    <w:lvl w:ilvl="1">
      <w:start w:val="1"/>
      <w:numFmt w:val="lowerLetter"/>
      <w:lvlText w:val="%2."/>
      <w:lvlJc w:val="left"/>
      <w:pPr>
        <w:tabs>
          <w:tab w:val="num" w:pos="240"/>
        </w:tabs>
        <w:ind w:left="240" w:firstLine="360"/>
      </w:pPr>
      <w:rPr>
        <w:rFonts w:hint="default"/>
        <w:position w:val="0"/>
      </w:rPr>
    </w:lvl>
    <w:lvl w:ilvl="2">
      <w:start w:val="1"/>
      <w:numFmt w:val="lowerRoman"/>
      <w:lvlText w:val="%3."/>
      <w:lvlJc w:val="left"/>
      <w:pPr>
        <w:tabs>
          <w:tab w:val="num" w:pos="240"/>
        </w:tabs>
        <w:ind w:left="240" w:firstLine="720"/>
      </w:pPr>
      <w:rPr>
        <w:rFonts w:hint="default"/>
        <w:position w:val="0"/>
      </w:rPr>
    </w:lvl>
    <w:lvl w:ilvl="3">
      <w:start w:val="1"/>
      <w:numFmt w:val="decimal"/>
      <w:isLgl/>
      <w:lvlText w:val="%4."/>
      <w:lvlJc w:val="left"/>
      <w:pPr>
        <w:tabs>
          <w:tab w:val="num" w:pos="240"/>
        </w:tabs>
        <w:ind w:left="240" w:firstLine="1080"/>
      </w:pPr>
      <w:rPr>
        <w:rFonts w:hint="default"/>
        <w:position w:val="0"/>
      </w:rPr>
    </w:lvl>
    <w:lvl w:ilvl="4">
      <w:start w:val="1"/>
      <w:numFmt w:val="lowerLetter"/>
      <w:lvlText w:val="%5."/>
      <w:lvlJc w:val="left"/>
      <w:pPr>
        <w:tabs>
          <w:tab w:val="num" w:pos="240"/>
        </w:tabs>
        <w:ind w:left="240" w:firstLine="1440"/>
      </w:pPr>
      <w:rPr>
        <w:rFonts w:hint="default"/>
        <w:position w:val="0"/>
      </w:rPr>
    </w:lvl>
    <w:lvl w:ilvl="5">
      <w:start w:val="1"/>
      <w:numFmt w:val="lowerRoman"/>
      <w:lvlText w:val="%6."/>
      <w:lvlJc w:val="left"/>
      <w:pPr>
        <w:tabs>
          <w:tab w:val="num" w:pos="240"/>
        </w:tabs>
        <w:ind w:left="240" w:firstLine="1800"/>
      </w:pPr>
      <w:rPr>
        <w:rFonts w:hint="default"/>
        <w:position w:val="0"/>
      </w:rPr>
    </w:lvl>
    <w:lvl w:ilvl="6">
      <w:start w:val="1"/>
      <w:numFmt w:val="decimal"/>
      <w:isLgl/>
      <w:lvlText w:val="%7."/>
      <w:lvlJc w:val="left"/>
      <w:pPr>
        <w:tabs>
          <w:tab w:val="num" w:pos="240"/>
        </w:tabs>
        <w:ind w:left="240" w:firstLine="2160"/>
      </w:pPr>
      <w:rPr>
        <w:rFonts w:hint="default"/>
        <w:position w:val="0"/>
      </w:rPr>
    </w:lvl>
    <w:lvl w:ilvl="7">
      <w:start w:val="1"/>
      <w:numFmt w:val="lowerLetter"/>
      <w:lvlText w:val="%8."/>
      <w:lvlJc w:val="left"/>
      <w:pPr>
        <w:tabs>
          <w:tab w:val="num" w:pos="240"/>
        </w:tabs>
        <w:ind w:left="240" w:firstLine="2520"/>
      </w:pPr>
      <w:rPr>
        <w:rFonts w:hint="default"/>
        <w:position w:val="0"/>
      </w:rPr>
    </w:lvl>
    <w:lvl w:ilvl="8">
      <w:start w:val="1"/>
      <w:numFmt w:val="lowerRoman"/>
      <w:lvlText w:val="%9."/>
      <w:lvlJc w:val="left"/>
      <w:pPr>
        <w:tabs>
          <w:tab w:val="num" w:pos="240"/>
        </w:tabs>
        <w:ind w:left="240" w:firstLine="2880"/>
      </w:pPr>
      <w:rPr>
        <w:rFonts w:hint="default"/>
        <w:position w:val="0"/>
      </w:rPr>
    </w:lvl>
  </w:abstractNum>
  <w:abstractNum w:abstractNumId="18">
    <w:nsid w:val="00000013"/>
    <w:multiLevelType w:val="multilevel"/>
    <w:tmpl w:val="894EE885"/>
    <w:lvl w:ilvl="0">
      <w:numFmt w:val="decimal"/>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0CF65BA9"/>
    <w:multiLevelType w:val="hybridMultilevel"/>
    <w:tmpl w:val="4A24944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nsid w:val="534E1CCA"/>
    <w:multiLevelType w:val="hybridMultilevel"/>
    <w:tmpl w:val="6758211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 w:numId="18">
    <w:abstractNumId w:val="17"/>
  </w:num>
  <w:num w:numId="19">
    <w:abstractNumId w:val="18"/>
  </w:num>
  <w:num w:numId="20">
    <w:abstractNumId w:val="19"/>
  </w:num>
  <w:num w:numId="21">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proofState w:spelling="clean" w:grammar="clean"/>
  <w:stylePaneFormatFilter w:val="2801" w:allStyles="1" w:customStyles="0" w:latentStyles="0" w:stylesInUse="0" w:headingStyles="0" w:numberingStyles="0" w:tableStyles="0" w:directFormattingOnRuns="0" w:directFormattingOnParagraphs="0" w:directFormattingOnNumbering="0" w:directFormattingOnTables="1" w:clearFormatting="0" w:top3HeadingStyles="1" w:visibleStyles="0" w:alternateStyleNames="0"/>
  <w:defaultTabStop w:val="720"/>
  <w:defaultTableStyle w:val="Normal"/>
  <w:evenAndOddHeader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F7A4A"/>
    <w:rsid w:val="00034389"/>
    <w:rsid w:val="00143255"/>
    <w:rsid w:val="001C2343"/>
    <w:rsid w:val="001F3017"/>
    <w:rsid w:val="00281A99"/>
    <w:rsid w:val="002A42D2"/>
    <w:rsid w:val="00360510"/>
    <w:rsid w:val="00365B32"/>
    <w:rsid w:val="003A6EFD"/>
    <w:rsid w:val="003B3731"/>
    <w:rsid w:val="005D6771"/>
    <w:rsid w:val="00612A92"/>
    <w:rsid w:val="00627846"/>
    <w:rsid w:val="00A7385F"/>
    <w:rsid w:val="00BB519C"/>
    <w:rsid w:val="00D67ED4"/>
    <w:rsid w:val="00EF5F3F"/>
    <w:rsid w:val="00F938BB"/>
    <w:rsid w:val="00FF7A4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oNotEmbedSmartTags/>
  <w:decimalSymbol w:val="."/>
  <w:listSeparator w:val=","/>
  <w15:docId w15:val="{6D9CF776-F669-4894-AA2A-891259F911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locked="1"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locked="1" w:semiHidden="1" w:unhideWhenUsed="1"/>
    <w:lsdException w:name="toc 2" w:locked="1" w:semiHidden="1" w:unhideWhenUsed="1"/>
    <w:lsdException w:name="toc 3" w:locked="1" w:semiHidden="1" w:unhideWhenUsed="1"/>
    <w:lsdException w:name="toc 4" w:locked="1" w:semiHidden="1" w:unhideWhenUsed="1"/>
    <w:lsdException w:name="toc 5" w:locked="1" w:semiHidden="1" w:unhideWhenUsed="1"/>
    <w:lsdException w:name="toc 6" w:locked="1" w:semiHidden="1" w:unhideWhenUsed="1"/>
    <w:lsdException w:name="toc 7" w:locked="1" w:semiHidden="1" w:unhideWhenUsed="1"/>
    <w:lsdException w:name="toc 8" w:locked="1" w:semiHidden="1" w:unhideWhenUsed="1"/>
    <w:lsdException w:name="toc 9" w:locked="1" w:semiHidden="1" w:unhideWhenUsed="1"/>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locked="1" w:semiHidden="1"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lsdException w:name="List 2" w:locked="1" w:semiHidden="1" w:unhideWhenUsed="1"/>
    <w:lsdException w:name="List 3" w:locked="1" w:semiHidden="1" w:unhideWhenUsed="1"/>
    <w:lsdException w:name="List 4" w:locked="1"/>
    <w:lsdException w:name="List 5" w:lock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locked="1" w:qFormat="1"/>
    <w:lsdException w:name="Closing" w:locked="1" w:semiHidden="1" w:unhideWhenUsed="1"/>
    <w:lsdException w:name="Signature" w:locked="1" w:semiHidden="1" w:unhideWhenUsed="1"/>
    <w:lsdException w:name="Default Paragraph Font" w:locked="1" w:semiHidden="1" w:unhideWhenUsed="1"/>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locked="1" w:qFormat="1"/>
    <w:lsdException w:name="Salutation" w:locked="1"/>
    <w:lsdException w:name="Date" w:locked="1"/>
    <w:lsdException w:name="Body Text First Indent" w:lock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iPriority="99" w:unhideWhenUsed="1"/>
    <w:lsdException w:name="FollowedHyperlink" w:locked="1" w:semiHidden="1" w:unhideWhenUsed="1"/>
    <w:lsdException w:name="Strong" w:locked="1" w:qFormat="1"/>
    <w:lsdException w:name="Emphasis" w:locked="1"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locked="1"/>
    <w:lsdException w:name="Table Theme" w:locked="1"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reeForm">
    <w:name w:val="Free Form"/>
    <w:rPr>
      <w:rFonts w:ascii="Helvetica" w:eastAsia="ヒラギノ角ゴ Pro W3" w:hAnsi="Helvetica"/>
      <w:color w:val="000000"/>
      <w:sz w:val="24"/>
    </w:rPr>
  </w:style>
  <w:style w:type="numbering" w:customStyle="1" w:styleId="Bullet">
    <w:name w:val="Bullet"/>
    <w:autoRedefine/>
  </w:style>
  <w:style w:type="numbering" w:customStyle="1" w:styleId="List1">
    <w:name w:val="List1"/>
  </w:style>
  <w:style w:type="paragraph" w:styleId="Header">
    <w:name w:val="header"/>
    <w:basedOn w:val="Normal"/>
    <w:link w:val="HeaderChar"/>
    <w:locked/>
    <w:rsid w:val="00281A99"/>
    <w:pPr>
      <w:tabs>
        <w:tab w:val="center" w:pos="4680"/>
        <w:tab w:val="right" w:pos="9360"/>
      </w:tabs>
    </w:pPr>
  </w:style>
  <w:style w:type="character" w:customStyle="1" w:styleId="HeaderChar">
    <w:name w:val="Header Char"/>
    <w:basedOn w:val="DefaultParagraphFont"/>
    <w:link w:val="Header"/>
    <w:rsid w:val="00281A99"/>
    <w:rPr>
      <w:sz w:val="24"/>
      <w:szCs w:val="24"/>
    </w:rPr>
  </w:style>
  <w:style w:type="paragraph" w:styleId="Footer">
    <w:name w:val="footer"/>
    <w:basedOn w:val="Normal"/>
    <w:link w:val="FooterChar"/>
    <w:locked/>
    <w:rsid w:val="00281A99"/>
    <w:pPr>
      <w:tabs>
        <w:tab w:val="center" w:pos="4680"/>
        <w:tab w:val="right" w:pos="9360"/>
      </w:tabs>
    </w:pPr>
  </w:style>
  <w:style w:type="character" w:customStyle="1" w:styleId="FooterChar">
    <w:name w:val="Footer Char"/>
    <w:basedOn w:val="DefaultParagraphFont"/>
    <w:link w:val="Footer"/>
    <w:rsid w:val="00281A99"/>
    <w:rPr>
      <w:sz w:val="24"/>
      <w:szCs w:val="24"/>
    </w:rPr>
  </w:style>
  <w:style w:type="paragraph" w:styleId="BalloonText">
    <w:name w:val="Balloon Text"/>
    <w:basedOn w:val="Normal"/>
    <w:link w:val="BalloonTextChar"/>
    <w:locked/>
    <w:rsid w:val="00281A99"/>
    <w:rPr>
      <w:rFonts w:ascii="Tahoma" w:hAnsi="Tahoma" w:cs="Tahoma"/>
      <w:sz w:val="16"/>
      <w:szCs w:val="16"/>
    </w:rPr>
  </w:style>
  <w:style w:type="character" w:customStyle="1" w:styleId="BalloonTextChar">
    <w:name w:val="Balloon Text Char"/>
    <w:basedOn w:val="DefaultParagraphFont"/>
    <w:link w:val="BalloonText"/>
    <w:rsid w:val="00281A99"/>
    <w:rPr>
      <w:rFonts w:ascii="Tahoma" w:hAnsi="Tahoma" w:cs="Tahoma"/>
      <w:sz w:val="16"/>
      <w:szCs w:val="16"/>
    </w:rPr>
  </w:style>
  <w:style w:type="character" w:styleId="Hyperlink">
    <w:name w:val="Hyperlink"/>
    <w:basedOn w:val="DefaultParagraphFont"/>
    <w:uiPriority w:val="99"/>
    <w:unhideWhenUsed/>
    <w:locked/>
    <w:rsid w:val="001C2343"/>
    <w:rPr>
      <w:color w:val="0000FF" w:themeColor="hyperlink"/>
      <w:u w:val="single"/>
    </w:rPr>
  </w:style>
  <w:style w:type="table" w:styleId="TableGrid">
    <w:name w:val="Table Grid"/>
    <w:basedOn w:val="TableNormal"/>
    <w:locked/>
    <w:rsid w:val="00365B3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65B3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pixelsPerInch w:val="72"/>
</w:webSettings>
</file>

<file path=word/_rels/document.xml.rels><?xml version="1.0" encoding="UTF-8" standalone="yes"?>
<Relationships xmlns="http://schemas.openxmlformats.org/package/2006/relationships"><Relationship Id="rId8" Type="http://schemas.openxmlformats.org/officeDocument/2006/relationships/hyperlink" Target="http://i2i.stanford.edu/AcidOcean/AcidOcean2.htm"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i2i.stanford.edu/AcidOcean/AcidOcean.htm"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http://virtualurchin.stanford.edu/docs/Stumpp_etal_2011a.pdf" TargetMode="External"/><Relationship Id="rId4" Type="http://schemas.openxmlformats.org/officeDocument/2006/relationships/webSettings" Target="webSettings.xml"/><Relationship Id="rId9" Type="http://schemas.openxmlformats.org/officeDocument/2006/relationships/image" Target="media/image1.png"/><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2" Type="http://schemas.openxmlformats.org/officeDocument/2006/relationships/hyperlink" Target="http://i2i.stanford.edu/AcidOcean/AcidOcean.htm" TargetMode="External"/><Relationship Id="rId1" Type="http://schemas.openxmlformats.org/officeDocument/2006/relationships/image" Target="media/image2.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977</Words>
  <Characters>5574</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Lynden Public Schools</Company>
  <LinksUpToDate>false</LinksUpToDate>
  <CharactersWithSpaces>6538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knutsonm</dc:creator>
  <cp:lastModifiedBy>David Swart</cp:lastModifiedBy>
  <cp:revision>2</cp:revision>
  <dcterms:created xsi:type="dcterms:W3CDTF">2015-02-05T15:12:00Z</dcterms:created>
  <dcterms:modified xsi:type="dcterms:W3CDTF">2015-02-05T15:12:00Z</dcterms:modified>
</cp:coreProperties>
</file>