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282C84" w:rsidRPr="007050FA" w:rsidRDefault="007050FA" w:rsidP="00282C84">
      <w:pPr>
        <w:tabs>
          <w:tab w:val="left" w:pos="720"/>
        </w:tabs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-59954</wp:posOffset>
                </wp:positionH>
                <wp:positionV relativeFrom="paragraph">
                  <wp:posOffset>-80525</wp:posOffset>
                </wp:positionV>
                <wp:extent cx="6996022" cy="448573"/>
                <wp:effectExtent l="0" t="0" r="14605" b="2794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6022" cy="44857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46EC0" id="Rectangle 4" o:spid="_x0000_s1026" style="position:absolute;margin-left:-4.7pt;margin-top:-6.35pt;width:550.85pt;height:35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" filled="f" strokecolor="#1f4d78 [1604]" strokeweight="1pt"/>
            </w:pict>
          </mc:Fallback>
        </mc:AlternateContent>
      </w:r>
      <w:r>
        <w:rPr>
          <w:rFonts w:ascii="Arial" w:eastAsia="Times New Roman" w:hAnsi="Arial" w:cs="Arial"/>
          <w:b/>
          <w:sz w:val="20"/>
          <w:szCs w:val="20"/>
        </w:rPr>
        <w:t xml:space="preserve">Standard </w:t>
      </w:r>
      <w:r w:rsidR="00282C84" w:rsidRPr="007050FA">
        <w:rPr>
          <w:rFonts w:ascii="Arial" w:eastAsia="Times New Roman" w:hAnsi="Arial" w:cs="Arial"/>
          <w:b/>
          <w:sz w:val="20"/>
          <w:szCs w:val="20"/>
        </w:rPr>
        <w:t>LS1-B Cellular Respiration</w:t>
      </w:r>
      <w:r w:rsidR="00282C84" w:rsidRPr="007050FA">
        <w:rPr>
          <w:rFonts w:ascii="Arial" w:eastAsia="Times New Roman" w:hAnsi="Arial" w:cs="Arial"/>
          <w:sz w:val="20"/>
          <w:szCs w:val="20"/>
        </w:rPr>
        <w:t xml:space="preserve"> </w:t>
      </w:r>
      <w:r w:rsidR="00282C84" w:rsidRPr="007050FA">
        <w:rPr>
          <w:rFonts w:ascii="Arial" w:hAnsi="Arial" w:cs="Arial"/>
          <w:color w:val="000000"/>
          <w:sz w:val="20"/>
          <w:szCs w:val="20"/>
        </w:rPr>
        <w:t xml:space="preserve">  Describe the inputs and/or outputs of matter and/or energy in cellular respiration and/or in </w:t>
      </w:r>
      <w:r w:rsidR="00282C84" w:rsidRPr="007050FA">
        <w:rPr>
          <w:rFonts w:ascii="Arial" w:hAnsi="Arial" w:cs="Arial"/>
          <w:sz w:val="20"/>
          <w:szCs w:val="20"/>
        </w:rPr>
        <w:t>combustion</w:t>
      </w:r>
    </w:p>
    <w:p w:rsidR="00282C84" w:rsidRPr="007050FA" w:rsidRDefault="00282C84" w:rsidP="00282C84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0"/>
          <w:szCs w:val="20"/>
        </w:rPr>
      </w:pPr>
      <w:r w:rsidRPr="007050FA">
        <w:rPr>
          <w:rFonts w:ascii="Arial" w:hAnsi="Arial" w:cs="Arial"/>
          <w:b/>
          <w:sz w:val="20"/>
          <w:szCs w:val="20"/>
        </w:rPr>
        <w:t xml:space="preserve">Combustion reactions are responsible for increasing carbon dioxide levels in the atmosphere.  </w:t>
      </w:r>
    </w:p>
    <w:p w:rsidR="00282C84" w:rsidRPr="007050FA" w:rsidRDefault="00282C84" w:rsidP="00282C84">
      <w:pPr>
        <w:pStyle w:val="ListParagraph"/>
        <w:rPr>
          <w:rFonts w:ascii="Arial" w:hAnsi="Arial" w:cs="Arial"/>
          <w:b/>
          <w:sz w:val="20"/>
          <w:szCs w:val="20"/>
        </w:rPr>
      </w:pPr>
    </w:p>
    <w:p w:rsidR="00282C84" w:rsidRPr="007050FA" w:rsidRDefault="00282C84" w:rsidP="00282C84">
      <w:pPr>
        <w:pStyle w:val="ListParagraph"/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b/>
          <w:sz w:val="20"/>
          <w:szCs w:val="20"/>
        </w:rPr>
        <w:t>Explain how combustion reactions can increase carbon dioxide levels</w:t>
      </w:r>
      <w:r w:rsidR="007050FA">
        <w:rPr>
          <w:rFonts w:ascii="Arial" w:hAnsi="Arial" w:cs="Arial"/>
          <w:b/>
          <w:sz w:val="20"/>
          <w:szCs w:val="20"/>
        </w:rPr>
        <w:t xml:space="preserve"> in the atmosphere</w:t>
      </w:r>
      <w:r w:rsidRPr="007050FA">
        <w:rPr>
          <w:rFonts w:ascii="Arial" w:hAnsi="Arial" w:cs="Arial"/>
          <w:b/>
          <w:sz w:val="20"/>
          <w:szCs w:val="20"/>
        </w:rPr>
        <w:t>.</w:t>
      </w:r>
    </w:p>
    <w:p w:rsidR="00282C84" w:rsidRPr="007050FA" w:rsidRDefault="00282C84" w:rsidP="00282C84">
      <w:pPr>
        <w:pStyle w:val="ListParagraph"/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What are the inputs and outputs of a combustion reaction? _______________________________________</w:t>
      </w:r>
    </w:p>
    <w:p w:rsidR="00282C84" w:rsidRPr="007050FA" w:rsidRDefault="00282C84" w:rsidP="00282C84">
      <w:pPr>
        <w:pStyle w:val="ListParagraph"/>
        <w:ind w:left="1080"/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ind w:left="1080"/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7050FA">
        <w:rPr>
          <w:rFonts w:ascii="Arial" w:hAnsi="Arial" w:cs="Arial"/>
          <w:sz w:val="20"/>
          <w:szCs w:val="20"/>
        </w:rPr>
        <w:t>_</w:t>
      </w:r>
    </w:p>
    <w:p w:rsidR="00282C84" w:rsidRPr="007050FA" w:rsidRDefault="00282C84" w:rsidP="00282C84">
      <w:pPr>
        <w:pStyle w:val="ListParagraph"/>
        <w:ind w:left="1080"/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Give an example of a combustion reaction _____________________________________________________</w:t>
      </w:r>
    </w:p>
    <w:p w:rsidR="00282C84" w:rsidRPr="007050FA" w:rsidRDefault="00282C84" w:rsidP="00282C84">
      <w:pPr>
        <w:pStyle w:val="ListParagraph"/>
        <w:ind w:left="1080"/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ind w:left="1080"/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_______________________________________________________________________________________</w:t>
      </w:r>
    </w:p>
    <w:p w:rsidR="00282C84" w:rsidRPr="007050FA" w:rsidRDefault="00282C84" w:rsidP="00282C84">
      <w:pPr>
        <w:rPr>
          <w:rFonts w:ascii="Arial" w:hAnsi="Arial" w:cs="Arial"/>
          <w:b/>
          <w:sz w:val="20"/>
          <w:szCs w:val="20"/>
        </w:rPr>
      </w:pPr>
    </w:p>
    <w:p w:rsidR="00282C84" w:rsidRPr="007050FA" w:rsidRDefault="00282C84" w:rsidP="00282C84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0"/>
          <w:szCs w:val="20"/>
        </w:rPr>
      </w:pPr>
      <w:r w:rsidRPr="007050FA">
        <w:rPr>
          <w:rFonts w:ascii="Arial" w:hAnsi="Arial" w:cs="Arial"/>
          <w:b/>
          <w:sz w:val="20"/>
          <w:szCs w:val="20"/>
        </w:rPr>
        <w:t xml:space="preserve">Cellular Respiration reactions can also release carbon dioxide. </w:t>
      </w:r>
    </w:p>
    <w:p w:rsidR="00282C84" w:rsidRPr="007050FA" w:rsidRDefault="00282C84" w:rsidP="00282C84">
      <w:pPr>
        <w:ind w:firstLine="720"/>
        <w:rPr>
          <w:rFonts w:ascii="Arial" w:hAnsi="Arial" w:cs="Arial"/>
          <w:b/>
          <w:sz w:val="20"/>
          <w:szCs w:val="20"/>
        </w:rPr>
      </w:pPr>
      <w:r w:rsidRPr="007050FA">
        <w:rPr>
          <w:rFonts w:ascii="Arial" w:hAnsi="Arial" w:cs="Arial"/>
          <w:b/>
          <w:sz w:val="20"/>
          <w:szCs w:val="20"/>
        </w:rPr>
        <w:t>Describe two similarities and two differences between cellular respiration and combustion.</w:t>
      </w:r>
    </w:p>
    <w:p w:rsidR="00282C84" w:rsidRPr="007050FA" w:rsidRDefault="00282C84" w:rsidP="00282C84">
      <w:pPr>
        <w:pStyle w:val="ListParagraph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Two similarities _________________________________________________________________________</w:t>
      </w:r>
    </w:p>
    <w:p w:rsidR="00282C84" w:rsidRPr="007050FA" w:rsidRDefault="00282C84" w:rsidP="00282C84">
      <w:pPr>
        <w:pStyle w:val="ListParagraph"/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ind w:firstLine="360"/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_______________________________________________________________________________________</w:t>
      </w:r>
    </w:p>
    <w:p w:rsidR="00282C84" w:rsidRPr="007050FA" w:rsidRDefault="00282C84" w:rsidP="00282C84">
      <w:pPr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Two differences __________________________________________________________________________</w:t>
      </w:r>
    </w:p>
    <w:p w:rsidR="00282C84" w:rsidRPr="007050FA" w:rsidRDefault="00282C84" w:rsidP="00282C84">
      <w:pPr>
        <w:pStyle w:val="ListParagraph"/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ind w:firstLine="360"/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sz w:val="20"/>
          <w:szCs w:val="20"/>
        </w:rPr>
        <w:t>___________________________________________________________</w:t>
      </w:r>
      <w:r w:rsidR="007050FA">
        <w:rPr>
          <w:rFonts w:ascii="Arial" w:hAnsi="Arial" w:cs="Arial"/>
          <w:sz w:val="20"/>
          <w:szCs w:val="20"/>
        </w:rPr>
        <w:t>____________________________</w:t>
      </w:r>
    </w:p>
    <w:p w:rsidR="00657D97" w:rsidRPr="007050FA" w:rsidRDefault="00657D97" w:rsidP="00657D97">
      <w:pPr>
        <w:rPr>
          <w:rFonts w:ascii="Arial" w:hAnsi="Arial" w:cs="Arial"/>
          <w:sz w:val="20"/>
          <w:szCs w:val="20"/>
        </w:rPr>
      </w:pPr>
    </w:p>
    <w:p w:rsidR="00282C84" w:rsidRPr="007050FA" w:rsidRDefault="00282C84" w:rsidP="00282C8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7050FA">
        <w:rPr>
          <w:rFonts w:ascii="Arial" w:hAnsi="Arial" w:cs="Arial"/>
          <w:b/>
          <w:color w:val="000000"/>
          <w:sz w:val="20"/>
          <w:szCs w:val="20"/>
        </w:rPr>
        <w:t xml:space="preserve">Why might the candle in jar </w:t>
      </w:r>
      <w:proofErr w:type="gramStart"/>
      <w:r w:rsidRPr="007050FA">
        <w:rPr>
          <w:rFonts w:ascii="Arial" w:hAnsi="Arial" w:cs="Arial"/>
          <w:b/>
          <w:color w:val="000000"/>
          <w:sz w:val="20"/>
          <w:szCs w:val="20"/>
        </w:rPr>
        <w:t>A</w:t>
      </w:r>
      <w:proofErr w:type="gramEnd"/>
      <w:r w:rsidRPr="007050FA">
        <w:rPr>
          <w:rFonts w:ascii="Arial" w:hAnsi="Arial" w:cs="Arial"/>
          <w:b/>
          <w:color w:val="000000"/>
          <w:sz w:val="20"/>
          <w:szCs w:val="20"/>
        </w:rPr>
        <w:t xml:space="preserve"> burn longer than the candle in jar B?</w:t>
      </w:r>
    </w:p>
    <w:p w:rsidR="00282C84" w:rsidRPr="00282C84" w:rsidRDefault="00282C84" w:rsidP="00282C8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2C84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4F777E37" wp14:editId="3631EF21">
            <wp:simplePos x="0" y="0"/>
            <wp:positionH relativeFrom="column">
              <wp:posOffset>1943100</wp:posOffset>
            </wp:positionH>
            <wp:positionV relativeFrom="paragraph">
              <wp:posOffset>130175</wp:posOffset>
            </wp:positionV>
            <wp:extent cx="800100" cy="11017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10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2C84" w:rsidRPr="00282C84" w:rsidRDefault="00282C84" w:rsidP="00282C8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2C84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34AF9516" wp14:editId="4EF74D80">
            <wp:simplePos x="0" y="0"/>
            <wp:positionH relativeFrom="column">
              <wp:posOffset>4295775</wp:posOffset>
            </wp:positionH>
            <wp:positionV relativeFrom="paragraph">
              <wp:posOffset>19050</wp:posOffset>
            </wp:positionV>
            <wp:extent cx="752475" cy="1028700"/>
            <wp:effectExtent l="1905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2C84" w:rsidRPr="00282C84" w:rsidRDefault="00282C84" w:rsidP="00282C8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82C84" w:rsidRPr="00282C84" w:rsidRDefault="00282C84" w:rsidP="00282C8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82C84" w:rsidRPr="00282C84" w:rsidRDefault="00282C84" w:rsidP="00282C8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82C84" w:rsidRPr="00282C84" w:rsidRDefault="00282C84" w:rsidP="00282C8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2C8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64FF8C" wp14:editId="3DAC3B62">
                <wp:simplePos x="0" y="0"/>
                <wp:positionH relativeFrom="column">
                  <wp:posOffset>5143500</wp:posOffset>
                </wp:positionH>
                <wp:positionV relativeFrom="paragraph">
                  <wp:posOffset>118110</wp:posOffset>
                </wp:positionV>
                <wp:extent cx="685800" cy="228600"/>
                <wp:effectExtent l="9525" t="9525" r="9525" b="9525"/>
                <wp:wrapNone/>
                <wp:docPr id="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2C84" w:rsidRDefault="00282C84" w:rsidP="00282C84">
                            <w:r>
                              <w:t>Jar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64FF8C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405pt;margin-top:9.3pt;width:54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">
                <v:textbox>
                  <w:txbxContent>
                    <w:p w:rsidR="00282C84" w:rsidRDefault="00282C84" w:rsidP="00282C84">
                      <w:r>
                        <w:t>Jar B</w:t>
                      </w:r>
                    </w:p>
                  </w:txbxContent>
                </v:textbox>
              </v:shape>
            </w:pict>
          </mc:Fallback>
        </mc:AlternateContent>
      </w:r>
      <w:r w:rsidRPr="00282C8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6EE7D0" wp14:editId="20BFC3D2">
                <wp:simplePos x="0" y="0"/>
                <wp:positionH relativeFrom="column">
                  <wp:posOffset>2743200</wp:posOffset>
                </wp:positionH>
                <wp:positionV relativeFrom="paragraph">
                  <wp:posOffset>118110</wp:posOffset>
                </wp:positionV>
                <wp:extent cx="800100" cy="228600"/>
                <wp:effectExtent l="9525" t="9525" r="9525" b="9525"/>
                <wp:wrapNone/>
                <wp:docPr id="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2C84" w:rsidRDefault="00282C84" w:rsidP="00282C84">
                            <w:r>
                              <w:t>Jar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EE7D0" id="Text Box 16" o:spid="_x0000_s1027" type="#_x0000_t202" style="position:absolute;margin-left:3in;margin-top:9.3pt;width:63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">
                <v:textbox>
                  <w:txbxContent>
                    <w:p w:rsidR="00282C84" w:rsidRDefault="00282C84" w:rsidP="00282C84">
                      <w:r>
                        <w:t>Jar A</w:t>
                      </w:r>
                    </w:p>
                  </w:txbxContent>
                </v:textbox>
              </v:shape>
            </w:pict>
          </mc:Fallback>
        </mc:AlternateContent>
      </w:r>
    </w:p>
    <w:p w:rsidR="00282C84" w:rsidRPr="00282C84" w:rsidRDefault="00282C84" w:rsidP="00282C8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82C84" w:rsidRPr="00282C84" w:rsidRDefault="00282C84" w:rsidP="00282C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Arial" w:hAnsi="Arial" w:cs="Arial"/>
          <w:color w:val="000000"/>
          <w:sz w:val="20"/>
          <w:szCs w:val="20"/>
        </w:rPr>
      </w:pPr>
      <w:r w:rsidRPr="00282C84">
        <w:rPr>
          <w:rFonts w:ascii="Arial" w:hAnsi="Arial" w:cs="Arial"/>
          <w:color w:val="000000"/>
          <w:sz w:val="20"/>
          <w:szCs w:val="20"/>
        </w:rPr>
        <w:br/>
      </w:r>
    </w:p>
    <w:tbl>
      <w:tblPr>
        <w:tblW w:w="0" w:type="auto"/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282C84" w:rsidRPr="00282C84" w:rsidTr="002662E3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282C84" w:rsidRPr="00282C84" w:rsidRDefault="00282C84" w:rsidP="00282C84">
            <w:pPr>
              <w:keepLines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82C8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282C84" w:rsidRPr="00282C84" w:rsidRDefault="00282C84" w:rsidP="00282C84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82C84">
              <w:rPr>
                <w:rFonts w:ascii="Arial" w:hAnsi="Arial" w:cs="Arial"/>
                <w:color w:val="000000"/>
                <w:sz w:val="20"/>
                <w:szCs w:val="20"/>
              </w:rPr>
              <w:t>A. Oxygen produced by the plant allows the candle to burn longer</w:t>
            </w:r>
          </w:p>
        </w:tc>
      </w:tr>
      <w:tr w:rsidR="00282C84" w:rsidRPr="00282C84" w:rsidTr="002662E3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282C84" w:rsidRPr="00282C84" w:rsidRDefault="00282C84" w:rsidP="00282C84">
            <w:pPr>
              <w:keepLines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82C8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282C84" w:rsidRPr="00282C84" w:rsidRDefault="00282C84" w:rsidP="00282C84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82C84">
              <w:rPr>
                <w:rFonts w:ascii="Arial" w:hAnsi="Arial" w:cs="Arial"/>
                <w:color w:val="000000"/>
                <w:sz w:val="20"/>
                <w:szCs w:val="20"/>
              </w:rPr>
              <w:t>B, Chlorophyll produced by the plant allows the candle to burn longer.</w:t>
            </w:r>
          </w:p>
        </w:tc>
      </w:tr>
      <w:tr w:rsidR="00282C84" w:rsidRPr="00282C84" w:rsidTr="002662E3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282C84" w:rsidRPr="00282C84" w:rsidRDefault="00282C84" w:rsidP="00282C84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82C84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. </w:t>
            </w:r>
          </w:p>
          <w:p w:rsidR="00282C84" w:rsidRPr="00282C84" w:rsidRDefault="00282C84" w:rsidP="00282C84">
            <w:pPr>
              <w:rPr>
                <w:rFonts w:ascii="Arial" w:hAnsi="Arial" w:cs="Arial"/>
                <w:sz w:val="20"/>
                <w:szCs w:val="20"/>
              </w:rPr>
            </w:pPr>
            <w:r w:rsidRPr="00282C84">
              <w:rPr>
                <w:rFonts w:ascii="Arial" w:hAnsi="Arial" w:cs="Arial"/>
                <w:sz w:val="20"/>
                <w:szCs w:val="20"/>
              </w:rPr>
              <w:t xml:space="preserve">      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282C84" w:rsidRPr="00282C84" w:rsidRDefault="00282C84" w:rsidP="00282C84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82C84">
              <w:rPr>
                <w:rFonts w:ascii="Arial" w:hAnsi="Arial" w:cs="Arial"/>
                <w:color w:val="000000"/>
                <w:sz w:val="20"/>
                <w:szCs w:val="20"/>
              </w:rPr>
              <w:t>C. Glucose produced by the plant allows the candle to burn longer</w:t>
            </w:r>
          </w:p>
          <w:p w:rsidR="00282C84" w:rsidRPr="00282C84" w:rsidRDefault="00282C84" w:rsidP="00282C84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82C84">
              <w:rPr>
                <w:rFonts w:ascii="Arial" w:hAnsi="Arial" w:cs="Arial"/>
                <w:color w:val="000000"/>
                <w:sz w:val="20"/>
                <w:szCs w:val="20"/>
              </w:rPr>
              <w:t>D. Carbon dioxide produced by the plant allows the candle to burn longer.</w:t>
            </w:r>
          </w:p>
          <w:p w:rsidR="00282C84" w:rsidRPr="00282C84" w:rsidRDefault="00282C84" w:rsidP="00282C84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694322" w:rsidRDefault="00A53476" w:rsidP="00A53476">
      <w:pPr>
        <w:tabs>
          <w:tab w:val="left" w:pos="9607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Explain your choice: ________________________________________________________________________________</w:t>
      </w:r>
    </w:p>
    <w:p w:rsidR="00A53476" w:rsidRDefault="00A53476" w:rsidP="00A53476">
      <w:pPr>
        <w:tabs>
          <w:tab w:val="left" w:pos="9607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</w:t>
      </w:r>
    </w:p>
    <w:p w:rsidR="00A53476" w:rsidRPr="007050FA" w:rsidRDefault="00A53476" w:rsidP="00A53476">
      <w:pPr>
        <w:tabs>
          <w:tab w:val="left" w:pos="9607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</w:t>
      </w:r>
    </w:p>
    <w:sectPr w:rsidR="00A53476" w:rsidRPr="007050FA" w:rsidSect="003F3E94">
      <w:headerReference w:type="default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83D" w:rsidRDefault="002E183D" w:rsidP="003F3E94">
      <w:pPr>
        <w:spacing w:after="0" w:line="240" w:lineRule="auto"/>
      </w:pPr>
      <w:r>
        <w:separator/>
      </w:r>
    </w:p>
  </w:endnote>
  <w:endnote w:type="continuationSeparator" w:id="0">
    <w:p w:rsidR="002E183D" w:rsidRDefault="002E183D" w:rsidP="003F3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E94" w:rsidRDefault="002E183D" w:rsidP="00737D6D">
    <w:pPr>
      <w:pStyle w:val="Footer"/>
      <w:tabs>
        <w:tab w:val="clear" w:pos="4680"/>
        <w:tab w:val="clear" w:pos="9360"/>
      </w:tabs>
    </w:pPr>
    <w:r>
      <w:fldChar w:fldCharType="begin"/>
    </w:r>
    <w:r>
      <w:instrText xml:space="preserve"> FILENAME   \* MERGEFORMAT </w:instrText>
    </w:r>
    <w:r>
      <w:fldChar w:fldCharType="separate"/>
    </w:r>
    <w:r w:rsidR="00565967">
      <w:rPr>
        <w:noProof/>
      </w:rPr>
      <w:t>Normal.dotm</w:t>
    </w:r>
    <w:r>
      <w:rPr>
        <w:noProof/>
      </w:rPr>
      <w:fldChar w:fldCharType="end"/>
    </w:r>
    <w:r w:rsidR="00565967">
      <w:ptab w:relativeTo="margin" w:alignment="center" w:leader="none"/>
    </w:r>
    <w:r w:rsidR="00565967">
      <w:fldChar w:fldCharType="begin"/>
    </w:r>
    <w:r w:rsidR="00565967">
      <w:instrText xml:space="preserve"> SAVEDATE  \@ "M/d/yyyy h:mm am/pm"  \* MERGEFORMAT </w:instrText>
    </w:r>
    <w:r w:rsidR="00565967">
      <w:fldChar w:fldCharType="separate"/>
    </w:r>
    <w:r w:rsidR="007F52B1">
      <w:rPr>
        <w:noProof/>
      </w:rPr>
      <w:t>1/31/2015 10:38 AM</w:t>
    </w:r>
    <w:r w:rsidR="00565967">
      <w:fldChar w:fldCharType="end"/>
    </w:r>
    <w:r w:rsidR="00565967">
      <w:ptab w:relativeTo="margin" w:alignment="right" w:leader="none"/>
    </w:r>
    <w:r>
      <w:fldChar w:fldCharType="begin"/>
    </w:r>
    <w:r>
      <w:instrText xml:space="preserve"> LASTSAVEDBY   \* MERGEFORMAT </w:instrText>
    </w:r>
    <w:r>
      <w:fldChar w:fldCharType="separate"/>
    </w:r>
    <w:r w:rsidR="00565967">
      <w:rPr>
        <w:noProof/>
      </w:rPr>
      <w:t>Sjoberg, Bethany L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83D" w:rsidRDefault="002E183D" w:rsidP="003F3E94">
      <w:pPr>
        <w:spacing w:after="0" w:line="240" w:lineRule="auto"/>
      </w:pPr>
      <w:r>
        <w:separator/>
      </w:r>
    </w:p>
  </w:footnote>
  <w:footnote w:type="continuationSeparator" w:id="0">
    <w:p w:rsidR="002E183D" w:rsidRDefault="002E183D" w:rsidP="003F3E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0FA" w:rsidRDefault="007050FA" w:rsidP="007050FA">
    <w:pPr>
      <w:pStyle w:val="Header"/>
      <w:jc w:val="center"/>
    </w:pPr>
    <w:r>
      <w:t>Cellular Respiration Formative Assessment</w:t>
    </w:r>
  </w:p>
  <w:p w:rsidR="00565967" w:rsidRDefault="00565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17748"/>
    <w:multiLevelType w:val="hybridMultilevel"/>
    <w:tmpl w:val="12AE0236"/>
    <w:lvl w:ilvl="0" w:tplc="0CD6D9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F85884"/>
    <w:multiLevelType w:val="hybridMultilevel"/>
    <w:tmpl w:val="DFAC8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74E4B"/>
    <w:multiLevelType w:val="hybridMultilevel"/>
    <w:tmpl w:val="D2164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775132"/>
    <w:multiLevelType w:val="hybridMultilevel"/>
    <w:tmpl w:val="04D81CEE"/>
    <w:lvl w:ilvl="0" w:tplc="3D2061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42C7BA6"/>
    <w:multiLevelType w:val="hybridMultilevel"/>
    <w:tmpl w:val="FFD2C3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925F85"/>
    <w:multiLevelType w:val="hybridMultilevel"/>
    <w:tmpl w:val="5268DBEC"/>
    <w:lvl w:ilvl="0" w:tplc="FD0AFD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C84"/>
    <w:rsid w:val="00146062"/>
    <w:rsid w:val="001B43B4"/>
    <w:rsid w:val="00282C84"/>
    <w:rsid w:val="002E183D"/>
    <w:rsid w:val="003D0C1B"/>
    <w:rsid w:val="003F3E94"/>
    <w:rsid w:val="00565967"/>
    <w:rsid w:val="005A38F5"/>
    <w:rsid w:val="00657D97"/>
    <w:rsid w:val="00694322"/>
    <w:rsid w:val="007050FA"/>
    <w:rsid w:val="00737D6D"/>
    <w:rsid w:val="007D58DD"/>
    <w:rsid w:val="007F52B1"/>
    <w:rsid w:val="007F71E3"/>
    <w:rsid w:val="00A32AF5"/>
    <w:rsid w:val="00A53476"/>
    <w:rsid w:val="00AA1A1F"/>
    <w:rsid w:val="00B17F51"/>
    <w:rsid w:val="00CA4352"/>
    <w:rsid w:val="00CB6985"/>
    <w:rsid w:val="00CE45B5"/>
    <w:rsid w:val="00EC12AA"/>
    <w:rsid w:val="00F17906"/>
    <w:rsid w:val="00F8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76E6E6-B9CB-4488-B3B6-05AF536A1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2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E94"/>
  </w:style>
  <w:style w:type="paragraph" w:styleId="Footer">
    <w:name w:val="footer"/>
    <w:basedOn w:val="Normal"/>
    <w:link w:val="FooterChar"/>
    <w:uiPriority w:val="99"/>
    <w:unhideWhenUsed/>
    <w:rsid w:val="003F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E94"/>
  </w:style>
  <w:style w:type="character" w:styleId="PlaceholderText">
    <w:name w:val="Placeholder Text"/>
    <w:basedOn w:val="DefaultParagraphFont"/>
    <w:uiPriority w:val="99"/>
    <w:semiHidden/>
    <w:rsid w:val="00657D97"/>
    <w:rPr>
      <w:color w:val="808080"/>
    </w:rPr>
  </w:style>
  <w:style w:type="table" w:styleId="TableGrid">
    <w:name w:val="Table Grid"/>
    <w:basedOn w:val="TableNormal"/>
    <w:uiPriority w:val="39"/>
    <w:rsid w:val="00282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82C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17B3071-3209-4CD6-B1DA-E64E26B0E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Services</Company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Sjoberg, Bethany L</dc:creator>
  <cp:keywords/>
  <dc:description/>
  <cp:lastModifiedBy>David Swart</cp:lastModifiedBy>
  <cp:revision>2</cp:revision>
  <dcterms:created xsi:type="dcterms:W3CDTF">2015-02-03T19:43:00Z</dcterms:created>
  <dcterms:modified xsi:type="dcterms:W3CDTF">2015-02-03T19:43:00Z</dcterms:modified>
</cp:coreProperties>
</file>